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5-89-355/2020</w:t>
      </w:r>
    </w:p>
    <w:p w:rsidR="00A77B3E"/>
    <w:p w:rsidR="00A77B3E">
      <w:r>
        <w:t>ПОСТАНОВЛЕНИЕ</w:t>
      </w:r>
    </w:p>
    <w:p w:rsidR="00A77B3E">
      <w:r>
        <w:t>29 июля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И.В. со</w:t>
      </w:r>
      <w:r>
        <w:t>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фио, находясь по месту своего жительства: адрес, будучи подвергнутым адми</w:t>
      </w:r>
      <w:r>
        <w:t>нистративному наказанию по ч. 1 ст. 20.20 КоАП РФ по постановлению № 2122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</w:t>
      </w:r>
      <w:r>
        <w:t>ере сумма.</w:t>
      </w:r>
    </w:p>
    <w:p w:rsidR="00A77B3E">
      <w:r>
        <w:t xml:space="preserve">фио И.В.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КоАП РФ полностью доказа</w:t>
      </w:r>
      <w:r>
        <w:t xml:space="preserve">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 (л.д.2);</w:t>
      </w:r>
    </w:p>
    <w:p w:rsidR="00A77B3E">
      <w:r>
        <w:t>-</w:t>
      </w:r>
      <w:r>
        <w:tab/>
        <w:t>копией постановления по делу об административном правонаруш</w:t>
      </w:r>
      <w:r>
        <w:t>ении № 2122 от дата (л.д.3);</w:t>
      </w:r>
    </w:p>
    <w:p w:rsidR="00A77B3E">
      <w:r>
        <w:t>-</w:t>
      </w:r>
      <w:r>
        <w:tab/>
        <w:t>рапортом полицейского ОВ ППСП ОМВД России по г. Феодосии (л.д.4);</w:t>
      </w:r>
    </w:p>
    <w:p w:rsidR="00A77B3E">
      <w:r>
        <w:t>- объяснениями фио от дата (л.д.5);</w:t>
      </w:r>
    </w:p>
    <w:p w:rsidR="00A77B3E">
      <w:r>
        <w:t>-</w:t>
      </w:r>
      <w:r>
        <w:tab/>
        <w:t>справкой на физическое лицо (л.д.6-8).</w:t>
      </w:r>
    </w:p>
    <w:p w:rsidR="00A77B3E">
      <w:r>
        <w:t>Достоверность вышеуказанных доказательств не вызывает у суда сомнений, поскольку о</w:t>
      </w:r>
      <w:r>
        <w:t xml:space="preserve">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</w:t>
      </w:r>
      <w:r>
        <w:t xml:space="preserve">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</w:t>
      </w:r>
      <w:r>
        <w:t>рассмотрении дела, так как он совершил – неуплату административного штрафа в</w:t>
      </w:r>
      <w:r>
        <w:t xml:space="preserve">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</w:t>
      </w:r>
      <w:r>
        <w:t xml:space="preserve">дминистративную ответственность фио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</w:t>
      </w:r>
      <w:r>
        <w:t>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(одна тысяча) рублей. </w:t>
      </w:r>
    </w:p>
    <w:p w:rsidR="00A77B3E">
      <w:r>
        <w:t>Реквизиты для оплаты штрафа: Получатель: УФК по адрес (Министерство ю</w:t>
      </w:r>
      <w:r>
        <w:t>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</w:t>
      </w:r>
      <w:r>
        <w:t>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</w:t>
      </w:r>
      <w:r>
        <w:t>ановления через мировую судью судебного участка № 88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 xml:space="preserve">М.Ф. </w:t>
      </w:r>
      <w:r>
        <w:t>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43"/>
    <w:rsid w:val="00A77B3E"/>
    <w:rsid w:val="00FF23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476826-D486-47EA-B7D2-6533CF8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