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/>
    <w:p w:rsidR="00A77B3E">
      <w:r>
        <w:t>УИД 91ms0089-01-2020-001251-65</w:t>
      </w:r>
    </w:p>
    <w:p w:rsidR="00A77B3E">
      <w:r>
        <w:t xml:space="preserve">Дело № 5-89-367/2020   </w:t>
      </w:r>
    </w:p>
    <w:p w:rsidR="00A77B3E">
      <w:r>
        <w:t xml:space="preserve">  </w:t>
      </w:r>
    </w:p>
    <w:p w:rsidR="00A77B3E">
      <w:r>
        <w:t xml:space="preserve">              П О С Т А Н О В Л Е Н И Е</w:t>
      </w:r>
    </w:p>
    <w:p w:rsidR="00A77B3E">
      <w:r>
        <w:t xml:space="preserve"> </w:t>
      </w:r>
    </w:p>
    <w:p w:rsidR="00A77B3E">
      <w:r>
        <w:t xml:space="preserve">27 августа 2020 года </w:t>
      </w:r>
      <w:r>
        <w:tab/>
        <w:t xml:space="preserve">                                                                            г. Феодосия</w:t>
      </w:r>
    </w:p>
    <w:p w:rsidR="00A77B3E"/>
    <w:p w:rsidR="00A77B3E">
      <w:r>
        <w:t xml:space="preserve"> Мировой судья судебного участка № 91 Феодосийского судебного района (городской адрес) Республики Крым Воробьёва Н.В.,  и.о. мирового судьи судебного участка № 89 Феодосийского судебного района (городской адрес) Республики Крым, </w:t>
      </w:r>
    </w:p>
    <w:p w:rsidR="00A77B3E">
      <w:r>
        <w:t xml:space="preserve">              рассмотрев в</w:t>
      </w:r>
      <w:r>
        <w:t xml:space="preserve">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>
      <w:r>
        <w:t xml:space="preserve">фио, паспортные данные, зарегистрированного по адресу: адрес, </w:t>
      </w:r>
    </w:p>
    <w:p w:rsidR="00A77B3E">
      <w:r>
        <w:t>в совершении правонарушения, предусмотренного ч. 1 ст.  12.26 КоАП РФ,</w:t>
      </w:r>
    </w:p>
    <w:p w:rsidR="00A77B3E">
      <w:r>
        <w:t>УСТ</w:t>
      </w:r>
      <w:r>
        <w:t>АНОВИЛ:</w:t>
      </w:r>
    </w:p>
    <w:p w:rsidR="00A77B3E"/>
    <w:p w:rsidR="00A77B3E">
      <w:r>
        <w:t xml:space="preserve">          фио, в время  дата  на адрес, г. Феодосия, совершил невыполнение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</w:t>
      </w:r>
      <w:r>
        <w:t>уголовно наказуемого деяния. При этом, фио, ранее в время  дата управлял   движущимся транспортным средством – автомобилем марка автомобиля, государственный</w:t>
      </w:r>
      <w:r>
        <w:tab/>
        <w:t xml:space="preserve"> регистрационный  номер К 229 ХР 93 регион, принадлежащим фио,   т.е. являлся водителем, при этом и</w:t>
      </w:r>
      <w:r>
        <w:t>мел внешние признаки опьянения.</w:t>
      </w:r>
    </w:p>
    <w:p w:rsidR="00A77B3E">
      <w:r>
        <w:t xml:space="preserve">   фио в судебное заседание не явился,  отводов не заявлял,   вину  признал, просил рассмотреть дело в его отсутствие. </w:t>
      </w:r>
    </w:p>
    <w:p w:rsidR="00A77B3E">
      <w:r>
        <w:t xml:space="preserve">             В подтверждение наличия события административного правонарушения, предусмотренного ч. 1 ст.</w:t>
      </w:r>
      <w:r>
        <w:t xml:space="preserve"> 12.26 КоАП РФ, и виновности фио в его совершении,  представлены следующие доказательства: </w:t>
      </w:r>
    </w:p>
    <w:p w:rsidR="00A77B3E">
      <w:r>
        <w:t xml:space="preserve"> - протокол об административном правонарушении фио серии 82 АП телефон   от дата, с указанием сведений о наличии у фио водительского удостоверения, т.е. права управ</w:t>
      </w:r>
      <w:r>
        <w:t xml:space="preserve">ления транспортными средствами; </w:t>
      </w:r>
    </w:p>
    <w:p w:rsidR="00A77B3E">
      <w:r>
        <w:t xml:space="preserve">- протокол  82 ОТ № 019096 от дата об отстранении  от управления транспортным средством, составленным   с применением видеозаписи; </w:t>
      </w:r>
    </w:p>
    <w:p w:rsidR="00A77B3E">
      <w:r>
        <w:t>- протокол 61 АК  № 596889 о направлении  фио на  медицинское освидетельствование, составле</w:t>
      </w:r>
      <w:r>
        <w:t>нным дата с применением видеозаписи, в котором сделана отметка о признаках опьянения, в качестве основания для направления на медосвидетельствование указано (подчёркнуто) отказ от прохождения освидетельствования на состояние алкогольного опьянения, также и</w:t>
      </w:r>
      <w:r>
        <w:t xml:space="preserve">меется  отметка об отказе в 15-20 час. дата пройти медицинское освидетельствование; </w:t>
      </w:r>
    </w:p>
    <w:p w:rsidR="00A77B3E">
      <w:r>
        <w:t>- рапортом ИДПС фио от дата;</w:t>
      </w:r>
    </w:p>
    <w:p w:rsidR="00A77B3E">
      <w:r>
        <w:t xml:space="preserve">           - видеозапись  к протоколу об АП.</w:t>
      </w:r>
    </w:p>
    <w:p w:rsidR="00A77B3E">
      <w:r>
        <w:t>Собранные по данному делу доказательства судом оценены в совокупности в соответствии с требования</w:t>
      </w:r>
      <w:r>
        <w:t>ми статьи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>В силу пункта 2.3.2 Правил дорожного движения Российской Федерации, утвержденных Постановлением Правительства Российской Федерации от дат</w:t>
      </w:r>
      <w:r>
        <w:t>а № 1090, водитель механического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</w:t>
      </w:r>
      <w:r>
        <w:t>ование на состояние алкогольного опьянения и медицинское освидетельствование на состояние опьянения.</w:t>
      </w:r>
    </w:p>
    <w:p w:rsidR="00A77B3E">
      <w:r>
        <w:t>В соответствии с частью 1 статьи 12.26 Кодекса Российской Федерации об административных правонарушениях административным правонарушением признается невыпол</w:t>
      </w:r>
      <w:r>
        <w:t>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деяния.</w:t>
      </w:r>
    </w:p>
    <w:p w:rsidR="00A77B3E">
      <w:r>
        <w:t>Согласно ч. 1 ст. 26.2 КоАП РФ, доказат</w:t>
      </w:r>
      <w:r>
        <w:t>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</w:t>
      </w:r>
      <w:r>
        <w:t>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>
      <w:r>
        <w:t>В соответствии с ч. 2 ст. 27.12 КоАП РФ, освидетельствование на состояние алкогольного опьянения, направление на медицинское освиде</w:t>
      </w:r>
      <w:r>
        <w:t xml:space="preserve">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</w:t>
      </w:r>
      <w:r>
        <w:t>с применением видеозаписи.</w:t>
      </w:r>
    </w:p>
    <w:p w:rsidR="00A77B3E">
      <w:r>
        <w:t>Мировым судьёй установлено, что направление фио на медицинское освидетельствование на состояние опьянения осуществлялось должностным лицом   с применением видеозаписи.</w:t>
      </w:r>
    </w:p>
    <w:p w:rsidR="00A77B3E">
      <w:r>
        <w:t xml:space="preserve"> Давая на основании совокупности собранных доказательств юридическую оценку действий фио, мировой судья считает, что у инспектора ГИБДД, как уполномоченного должностного лица, при установленных в судебном заседании обстоятельствах имелись законные основани</w:t>
      </w:r>
      <w:r>
        <w:t xml:space="preserve">я для предъявления фио, который управлял  ТС с признаками опьянения, требования о прохождении медицинского освидетельствования,   факты управления транспортным средством и  отказа   от прохождении медицинского освидетельствования установлены судом. </w:t>
      </w:r>
    </w:p>
    <w:p w:rsidR="00A77B3E">
      <w:r>
        <w:t xml:space="preserve">Таким </w:t>
      </w:r>
      <w:r>
        <w:t>образом, фио совершено административное правонарушение, предусмотренное ст. 12.26 ч. 1 Кодекса РФ об административных правонарушениях – невыполнение водителем законного требования уполномоченного должностного лица о прохождении медицинского освидетельствов</w:t>
      </w:r>
      <w:r>
        <w:t>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 При назначении наказания суд учитывает характер совершённого правонарушения, личность   лица, в отношении которого ведется производство по делу, смягча</w:t>
      </w:r>
      <w:r>
        <w:t>ющее вину фио обстоятельство – признание вины,   отсутствие отягчающих обстоятельств.</w:t>
      </w:r>
    </w:p>
    <w:p w:rsidR="00A77B3E">
      <w:r>
        <w:t>Руководствуясь ст.ст. 24.5, ч. 1 ст. 12.26,  29.9, 29.10, 29.11 КоАП РФ,-</w:t>
      </w:r>
    </w:p>
    <w:p w:rsidR="00A77B3E">
      <w:r>
        <w:t xml:space="preserve"> </w:t>
      </w:r>
    </w:p>
    <w:p w:rsidR="00A77B3E">
      <w:r>
        <w:t xml:space="preserve">     ПОСТАНОВИЛ:</w:t>
      </w:r>
    </w:p>
    <w:p w:rsidR="00A77B3E"/>
    <w:p w:rsidR="00A77B3E">
      <w:r>
        <w:t>Гражданина фио признать виновным  в совершении правонарушения, предусмотренн</w:t>
      </w:r>
      <w:r>
        <w:t xml:space="preserve">ого ч. 1 ст. 12.26   КоАП РФ, и назначить ему наказание в виде административного штрафа в размере 30000 (тридцати тысяч) рублей с лишением права управления транспортными средствами сроком на 1 (один) год и 6 (шесть) месяцев. </w:t>
      </w:r>
    </w:p>
    <w:p w:rsidR="00A77B3E">
      <w:r>
        <w:t xml:space="preserve">Реквизиты для оплаты штрафа:  </w:t>
      </w:r>
      <w:r>
        <w:t xml:space="preserve">получатель УФК (ОМВД России по г. Феодосии), КПП телефон, ИНН телефон, код ОКТМО телефон, номер счета получателя платежа: 40101810335100010001 в отделении по Республике Крым Центрального наименование организации, БИК телефон, УИН 18810491201400003637, КБК </w:t>
      </w:r>
      <w:r>
        <w:t>18811601123010001140.</w:t>
      </w:r>
    </w:p>
    <w:p w:rsidR="00A77B3E">
      <w:r>
        <w:t>Разъяснить фио, 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</w:t>
      </w:r>
      <w:r>
        <w:t xml:space="preserve">нистративного штрафа, но не менее одной </w:t>
      </w:r>
    </w:p>
    <w:p w:rsidR="00A77B3E">
      <w:r>
        <w:t>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Документ, подтверждающий уплату штрафа,   предоставить на судебный участок № 89</w:t>
      </w:r>
      <w:r>
        <w:t xml:space="preserve"> Феодосийского судебного района (городской адрес) Республики Крым.</w:t>
      </w:r>
    </w:p>
    <w:p w:rsidR="00A77B3E">
      <w:r>
        <w:t>Срок лишения фио специального права исчислять с момента вступления настоящего постановления в законную силу.</w:t>
      </w:r>
    </w:p>
    <w:p w:rsidR="00A77B3E">
      <w:r>
        <w:t>Разъяснить фио, что в силу положений ч.ч. 1.1 и 2 ст. 32.7 КоАП РФ в течение тре</w:t>
      </w:r>
      <w:r>
        <w:t xml:space="preserve">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</w:t>
      </w:r>
      <w:r>
        <w:t>вид административного наказания (в ОГИБДД ОМВД России по г. Феодосии), а в случае его утраты,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срок лишения специ</w:t>
      </w:r>
      <w:r>
        <w:t xml:space="preserve">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</w:t>
      </w:r>
      <w:r>
        <w:t>об утрате указанных документов.</w:t>
      </w:r>
    </w:p>
    <w:p w:rsidR="00A77B3E">
      <w:r>
        <w:t xml:space="preserve">Постановление может быть обжаловано в течение 10 суток со дня вручения или получения копии  настоящего постановления в Феодосийский городской суд Республики Крым. </w:t>
      </w:r>
    </w:p>
    <w:p w:rsidR="00A77B3E"/>
    <w:p w:rsidR="00A77B3E"/>
    <w:p w:rsidR="00A77B3E">
      <w:r>
        <w:t>Мировой судья                                     /подпись</w:t>
      </w:r>
      <w:r>
        <w:t>/                               Н.В. Воробьёва</w:t>
      </w:r>
    </w:p>
    <w:p w:rsidR="00A77B3E">
      <w:r>
        <w:t xml:space="preserve"> </w:t>
      </w:r>
    </w:p>
    <w:p w:rsidR="00A77B3E"/>
    <w:p w:rsidR="00A77B3E">
      <w:r>
        <w:t>Копия верна:                Мировой судья                                     И.Ю. Макаров</w:t>
      </w:r>
    </w:p>
    <w:p w:rsidR="00A77B3E">
      <w:r>
        <w:t xml:space="preserve"> </w:t>
      </w:r>
    </w:p>
    <w:p w:rsidR="00A77B3E">
      <w:r>
        <w:tab/>
      </w:r>
      <w:r>
        <w:tab/>
      </w:r>
      <w:r>
        <w:tab/>
        <w:t xml:space="preserve">        Секретарь</w:t>
      </w:r>
      <w:r>
        <w:tab/>
      </w:r>
      <w:r>
        <w:tab/>
      </w:r>
      <w:r>
        <w:tab/>
      </w:r>
      <w:r>
        <w:tab/>
      </w:r>
      <w:r>
        <w:tab/>
        <w:t xml:space="preserve"> Т.А. Куцаева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F7"/>
    <w:rsid w:val="00A77B3E"/>
    <w:rsid w:val="00F700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463C18-0D9A-4810-AC7E-71DBFB4E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