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Дело № 5-89-385/2021</w:t>
      </w:r>
    </w:p>
    <w:p w:rsidR="00A77B3E">
      <w:r>
        <w:t xml:space="preserve"> </w:t>
      </w:r>
    </w:p>
    <w:p w:rsidR="00A77B3E">
      <w:r>
        <w:t xml:space="preserve"> </w:t>
      </w:r>
    </w:p>
    <w:p w:rsidR="00A77B3E">
      <w:r>
        <w:t>П О С Т А Н О В Л Е Н И Е</w:t>
      </w:r>
    </w:p>
    <w:p w:rsidR="00A77B3E">
      <w:r>
        <w:t>адрес                                                                                        дата</w:t>
      </w:r>
    </w:p>
    <w:p w:rsidR="00A77B3E"/>
    <w:p w:rsidR="00A77B3E">
      <w:r>
        <w:t>И.о</w:t>
      </w:r>
      <w:r>
        <w:t xml:space="preserve">. мирового судьи судебного участка № 89 Феодосийского судебного района (городской адрес) адрес </w:t>
      </w:r>
      <w:r>
        <w:t xml:space="preserve">мировой судья судебного участка № 90 Феодосийского судебного района (городской адрес) адрес </w:t>
      </w:r>
      <w:r>
        <w:t>фио</w:t>
      </w:r>
      <w:r>
        <w:t xml:space="preserve"> Н.С.,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</w:t>
      </w:r>
      <w:r>
        <w:t>ии, официально не трудоустроенного, зарегистрированного и проживающего по адресу:  адрес, адрес,</w:t>
      </w:r>
    </w:p>
    <w:p w:rsidR="00A77B3E">
      <w:r>
        <w:t xml:space="preserve">в совершении правонарушения, предусмотренного ч. 2 ст.12.7 КоАП РФ,- </w:t>
      </w:r>
    </w:p>
    <w:p w:rsidR="00A77B3E"/>
    <w:p w:rsidR="00A77B3E">
      <w:r>
        <w:t>УСТАНОВИЛ:</w:t>
      </w:r>
    </w:p>
    <w:p w:rsidR="00A77B3E"/>
    <w:p w:rsidR="00A77B3E">
      <w:r>
        <w:t xml:space="preserve"> </w:t>
      </w:r>
      <w:r>
        <w:t>фио</w:t>
      </w:r>
      <w:r>
        <w:t xml:space="preserve"> совершил административное правонарушение, предусмотренное ч. 2 ст.12.7 </w:t>
      </w:r>
      <w:r>
        <w:t xml:space="preserve">КоАП РФ – управление транспортным средством водителем, лишенным права управления транспортными средствами, при следующих обстоятельствах.  </w:t>
      </w:r>
    </w:p>
    <w:p w:rsidR="00A77B3E">
      <w:r>
        <w:t xml:space="preserve"> дата в время </w:t>
      </w:r>
      <w:r>
        <w:t>фио</w:t>
      </w:r>
      <w:r>
        <w:t xml:space="preserve"> на адрес </w:t>
      </w:r>
      <w:r>
        <w:t>адрес</w:t>
      </w:r>
      <w:r>
        <w:t>, в нарушение п. 2.1.1 ПДД РФ управлял транспортным средством  марка автомобиля Лэнд</w:t>
      </w:r>
      <w:r>
        <w:t xml:space="preserve">, без государственного регистрационного знака, будучи лишенным права управления транспортными средствами. </w:t>
      </w:r>
    </w:p>
    <w:p w:rsidR="00A77B3E">
      <w:r>
        <w:t xml:space="preserve"> </w:t>
      </w:r>
      <w:r>
        <w:t>фио</w:t>
      </w:r>
      <w:r>
        <w:t xml:space="preserve"> вину в совершении правонарушения признал полностью, ходатайства суду не заявлял.</w:t>
      </w:r>
    </w:p>
    <w:p w:rsidR="00A77B3E">
      <w:r>
        <w:t xml:space="preserve"> Вина </w:t>
      </w:r>
      <w:r>
        <w:t>фио</w:t>
      </w:r>
      <w:r>
        <w:t xml:space="preserve"> в совершении инкриминируемого административного право</w:t>
      </w:r>
      <w:r>
        <w:t xml:space="preserve">нарушения подтверждается материалами дела, в том числе: </w:t>
      </w:r>
    </w:p>
    <w:p w:rsidR="00A77B3E">
      <w:r>
        <w:t>-   протоколом об административном правонарушении 82 АП № 127122 от дата (л.д.1);</w:t>
      </w:r>
    </w:p>
    <w:p w:rsidR="00A77B3E">
      <w:r>
        <w:t>-  протоколом об отстранении от управления транспортным средством № 82 ОТ телефон от дата (л.д.2);</w:t>
      </w:r>
    </w:p>
    <w:p w:rsidR="00A77B3E">
      <w:r>
        <w:t>-  протоколом о за</w:t>
      </w:r>
      <w:r>
        <w:t>держании транспортного средства № 82 ПЗ  телефон от дата (</w:t>
      </w:r>
      <w:r>
        <w:t>л.д</w:t>
      </w:r>
      <w:r>
        <w:t>. 3);</w:t>
      </w:r>
    </w:p>
    <w:p w:rsidR="00A77B3E">
      <w:r>
        <w:t>-    справкой ГИБДД (л.д.9);</w:t>
      </w:r>
    </w:p>
    <w:p w:rsidR="00A77B3E">
      <w:r>
        <w:t>-   копией постановления о назначении административного наказания от дата по делу № 5-65-15/2021 (</w:t>
      </w:r>
      <w:r>
        <w:t>л.д</w:t>
      </w:r>
      <w:r>
        <w:t>. 5-8);</w:t>
      </w:r>
    </w:p>
    <w:p w:rsidR="00A77B3E">
      <w:r>
        <w:t>-    выпиской из базы ГИБДД (</w:t>
      </w:r>
      <w:r>
        <w:t>л.д</w:t>
      </w:r>
      <w:r>
        <w:t>. 8).</w:t>
      </w:r>
    </w:p>
    <w:p w:rsidR="00A77B3E">
      <w:r>
        <w:t>Достоверность</w:t>
      </w:r>
      <w:r>
        <w:t xml:space="preserve">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</w:t>
      </w:r>
      <w:r>
        <w:t xml:space="preserve">истративной ответственности соблюдены.  </w:t>
      </w:r>
    </w:p>
    <w:p w:rsidR="00A77B3E">
      <w:r>
        <w:t>В соответствии с п.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</w:t>
      </w:r>
      <w:r>
        <w:t xml:space="preserve">е на право </w:t>
      </w:r>
      <w:r>
        <w:t>управления транспортным средством с соответствующей категории или подкатегории.</w:t>
      </w:r>
    </w:p>
    <w:p w:rsidR="00A77B3E">
      <w:r>
        <w:t>Основанием для квалификации административного правонарушения, предусмотренного ч.2 ст.12.7 КоАП РФ, служит управление транспортным средством водителем, лишенным прав</w:t>
      </w:r>
      <w:r>
        <w:t xml:space="preserve">а управления транспортными средствами, в связи с чем, событие и состав административного правонарушения признается судом установленным. Вышеуказанные требования Правил дорожного движения РФ водителем </w:t>
      </w:r>
      <w:r>
        <w:t>фио</w:t>
      </w:r>
      <w:r>
        <w:t xml:space="preserve">  нарушены, поскольку он управлял транспортным средст</w:t>
      </w:r>
      <w:r>
        <w:t xml:space="preserve">вом, будучи лишенным права управления транспортными средствами. </w:t>
      </w:r>
    </w:p>
    <w:p w:rsidR="00A77B3E">
      <w:r>
        <w:t>При назначении административного наказания суд учитывает характер совершенного административного правонарушения, личность виновного, обстоятельства, смягчающие и отягчающие административную о</w:t>
      </w:r>
      <w:r>
        <w:t>тветственность.</w:t>
      </w:r>
    </w:p>
    <w:p w:rsidR="00A77B3E">
      <w:r>
        <w:t xml:space="preserve">Обстоятельством, смягчающим административную ответственность </w:t>
      </w:r>
      <w:r>
        <w:t>фио</w:t>
      </w:r>
      <w:r>
        <w:t xml:space="preserve"> суд признает признание вины, раскаяние в содеянном, отягчающих административную ответственность судом не установлено.       </w:t>
      </w:r>
    </w:p>
    <w:p w:rsidR="00A77B3E">
      <w:r>
        <w:t xml:space="preserve">На основании изложенного, суд считает необходимым </w:t>
      </w:r>
      <w:r>
        <w:t xml:space="preserve">назначить </w:t>
      </w:r>
      <w:r>
        <w:t>фио</w:t>
      </w:r>
      <w:r>
        <w:t xml:space="preserve">  наказание в виде административного штрафа, предусмотренного санкцией ч. 2 ст. 12.7 КоАП РФ.</w:t>
      </w:r>
    </w:p>
    <w:p w:rsidR="00A77B3E">
      <w:r>
        <w:t>Руководствуясь ст. ч.2 ст.12.7, ст.29.10 КоАП РФ, мировой судья -</w:t>
      </w:r>
    </w:p>
    <w:p w:rsidR="00A77B3E"/>
    <w:p w:rsidR="00A77B3E">
      <w:r>
        <w:t>П О С Т А Н О В И Л:</w:t>
      </w:r>
    </w:p>
    <w:p w:rsidR="00A77B3E"/>
    <w:p w:rsidR="00A77B3E">
      <w:r>
        <w:tab/>
      </w:r>
      <w:r>
        <w:t>фио</w:t>
      </w:r>
      <w:r>
        <w:t xml:space="preserve"> признать виновным в совершении правонарушения, предусмотренного ч. 2 ст. 12.7 КоАП РФ, 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 УФК по адрес (ОМВД России по адрес), КПП телефон, И</w:t>
      </w:r>
      <w:r>
        <w:t>НН телефон, код ОКТМО телефон, номер счета получателя платежа:  03100643000000017500 в Отделении адрес Банка России, БИК телефон, Кор/счет 40102810645370000035, УИН: 18810391211400005296, код бюджетной классификации 18811601123010001140.</w:t>
      </w:r>
    </w:p>
    <w:p w:rsidR="00A77B3E">
      <w:r>
        <w:t xml:space="preserve">Разъяснить  </w:t>
      </w:r>
      <w:r>
        <w:t>фио</w:t>
      </w:r>
      <w:r>
        <w:t xml:space="preserve">,  </w:t>
      </w:r>
      <w:r>
        <w:t>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</w:t>
      </w:r>
      <w:r>
        <w:t>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Разъяснить  </w:t>
      </w:r>
      <w:r>
        <w:t>фио</w:t>
      </w:r>
      <w:r>
        <w:t>,  что согласно  ч. 1.3 ст. 32.2 КоАП РФ о возможности не позднее двадцати дней со дня вынесения постановления о наложении ад</w:t>
      </w:r>
      <w:r>
        <w:t>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</w:t>
      </w:r>
      <w:r>
        <w:t>лжностным лицом, вынесшими постановление, административный штраф уплачивается в полном размере.</w:t>
      </w:r>
    </w:p>
    <w:p w:rsidR="00A77B3E">
      <w:r>
        <w:t>Оригинал квитанции об оплате административного штрафа представить на судебный адрес судебного района (городской адрес) адрес.</w:t>
      </w:r>
    </w:p>
    <w:p w:rsidR="00A77B3E">
      <w:r>
        <w:t>Постановление может быть обжалован</w:t>
      </w:r>
      <w:r>
        <w:t>о в течение 10 суток со дня вручения или получения копии настоящего постановления в Феодосийский городской суд адрес.</w:t>
      </w:r>
    </w:p>
    <w:p w:rsidR="00A77B3E"/>
    <w:p w:rsidR="00A77B3E">
      <w:r>
        <w:t xml:space="preserve"> Мировой судья                                                                               </w:t>
      </w:r>
      <w:r>
        <w:tab/>
        <w:t xml:space="preserve">      </w:t>
      </w:r>
      <w:r>
        <w:t>фио</w:t>
      </w:r>
    </w:p>
    <w:p w:rsidR="00A77B3E">
      <w:r>
        <w:t xml:space="preserve"> Копия верна: Судья:             </w:t>
      </w:r>
      <w:r>
        <w:t xml:space="preserve">                             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D0"/>
    <w:rsid w:val="00A77B3E"/>
    <w:rsid w:val="00CA37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