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5-89-389/2021</w:t>
      </w:r>
    </w:p>
    <w:p w:rsidR="00A77B3E">
      <w:r>
        <w:t>УИД 91 RS0022-телефон-телефон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</w:t>
      </w:r>
    </w:p>
    <w:p w:rsidR="00A77B3E">
      <w:r>
        <w:t>в совершении правонарушения, предусмотренного ч. 2 ст. 12.27 КоАП РФ, -</w:t>
      </w:r>
    </w:p>
    <w:p w:rsidR="00A77B3E"/>
    <w:p w:rsidR="00A77B3E">
      <w:r>
        <w:t xml:space="preserve">У С Т А Н О В И </w:t>
      </w:r>
      <w:r>
        <w:t>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является, при следующих обстоятельствах:</w:t>
      </w:r>
    </w:p>
    <w:p w:rsidR="00A77B3E">
      <w:r>
        <w:t>фио</w:t>
      </w:r>
      <w:r>
        <w:t xml:space="preserve"> дата в время, находясь возле дома № 28/3, расположенного по адрес </w:t>
      </w:r>
      <w:r>
        <w:t>адрес</w:t>
      </w:r>
      <w:r>
        <w:t xml:space="preserve"> </w:t>
      </w:r>
      <w:r>
        <w:t>адрес</w:t>
      </w:r>
      <w:r>
        <w:t xml:space="preserve">, управляя автомобилем «Шкода </w:t>
      </w:r>
      <w:r>
        <w:t>Октавиа</w:t>
      </w:r>
      <w:r>
        <w:t>», с государственным регистрационным знаком С884УН777, будучи участником ДТП, скрылся с места происшествия, тем самым нарушив п. 2.5 ПДД Р</w:t>
      </w:r>
      <w:r>
        <w:t>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</w:t>
      </w:r>
      <w:r>
        <w:t>ями пункта 7.2 Правил, не перемещать предметы, имеющие отношение к происшествию.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инкриминируемого правонарушения признал. </w:t>
      </w:r>
    </w:p>
    <w:p w:rsidR="00A77B3E">
      <w:r>
        <w:t xml:space="preserve">В судебное заседание потерпевший </w:t>
      </w:r>
      <w:r>
        <w:t>фио</w:t>
      </w:r>
      <w:r>
        <w:t xml:space="preserve"> не явился, в телефонограмме просил рассмотреть дело в</w:t>
      </w:r>
      <w:r>
        <w:t xml:space="preserve"> его отсутствие.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2 ст. 12.27 КоАП РФ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правонарушения, помимо признан</w:t>
      </w:r>
      <w:r>
        <w:t xml:space="preserve">ия им своей вины, подтверждается протоколом об административном правонарушении 82ОВ № 032519 от дата, схемой места совершения административного правонарушения от дата, объяснением </w:t>
      </w:r>
      <w:r>
        <w:t>фио</w:t>
      </w:r>
      <w:r>
        <w:t xml:space="preserve"> от дата, выпиской ФИС ГИБДД, а также иными материалами дела об администр</w:t>
      </w:r>
      <w:r>
        <w:t>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</w:t>
      </w:r>
      <w:r>
        <w:t>ивлечении к административной ответственности соблюдены.</w:t>
      </w:r>
    </w:p>
    <w:p w:rsidR="00A77B3E">
      <w:r>
        <w:t>В соответствии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</w:t>
      </w:r>
      <w:r>
        <w:t>рого он являлся.</w:t>
      </w:r>
    </w:p>
    <w:p w:rsidR="00A77B3E">
      <w:r>
        <w:t>Согласно пункту 2.5 Правил дорожного движения, утвержденных Постановлением Совета Министров - Правительства Российской Федерации от дата N 1090, при дорожно-транспортном происшествии водитель, причастный к нему, обязан немедленно остановит</w:t>
      </w:r>
      <w:r>
        <w:t>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</w:t>
      </w:r>
      <w:r>
        <w:t>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</w:t>
      </w:r>
      <w:r>
        <w:t>спортные средства, сооружения, грузы либо причинен иной материальный ущерб.</w:t>
      </w:r>
    </w:p>
    <w:p w:rsidR="00A77B3E">
      <w:r>
        <w:t xml:space="preserve">Таким образом, из представленных материалов усматривается, что </w:t>
      </w:r>
      <w:r>
        <w:t>фио</w:t>
      </w:r>
      <w:r>
        <w:t xml:space="preserve"> требования ПДД РФ не выполнил, в нарушение требований пункта 2.5 Правил дорожного движения оставил место дорожно-</w:t>
      </w:r>
      <w:r>
        <w:t>транспортного происшествия, участником которого он являлся.</w:t>
      </w:r>
    </w:p>
    <w:p w:rsidR="00A77B3E">
      <w:r>
        <w:t xml:space="preserve">Таким образом, суд считает,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действия следует квалифицировать по ст. 12.27 ч. 2 КоАП РФ – оставление води</w:t>
      </w:r>
      <w:r>
        <w:t>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При назначении наказания в соответствии со ст. 4.1-4.3 КоАП РФ, суд учитывает тяжесть содеянного, данные о личности правонарушителя.</w:t>
      </w:r>
    </w:p>
    <w:p w:rsidR="00A77B3E">
      <w:r>
        <w:t>Обсто</w:t>
      </w:r>
      <w:r>
        <w:t>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лишения права управления транспортными средствами.</w:t>
      </w:r>
    </w:p>
    <w:p w:rsidR="00A77B3E">
      <w:r>
        <w:t>На основании изложенного, руково</w:t>
      </w:r>
      <w:r>
        <w:t xml:space="preserve">дствуясь </w:t>
      </w:r>
      <w:r>
        <w:t>ст.ст</w:t>
      </w:r>
      <w:r>
        <w:t>. 12.27 ч. 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12.27 КоАП РФ и подвергнуть наказанию в виде лишения права управления всеми видами транспортных средств </w:t>
      </w:r>
      <w:r>
        <w:t>сроком на 1 (один) год.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</w:t>
      </w:r>
      <w:r>
        <w:t>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</w:t>
      </w:r>
      <w:r>
        <w:t xml:space="preserve">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</w:t>
      </w:r>
      <w:r>
        <w:t>ого ареста на срок до 15-ти суток, либо обязательных работ на срок до 50-ти часов, 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</w:t>
      </w:r>
      <w:r>
        <w:t>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</w:t>
      </w:r>
      <w:r>
        <w:t xml:space="preserve">ой судья                                </w:t>
      </w:r>
      <w:r>
        <w:tab/>
      </w:r>
      <w:r>
        <w:tab/>
        <w:t xml:space="preserve">    /подпись/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</w:t>
      </w:r>
      <w:r>
        <w:tab/>
        <w:t xml:space="preserve">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C5"/>
    <w:rsid w:val="001029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