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5-89-397/2020</w:t>
      </w:r>
    </w:p>
    <w:p w:rsidR="00A77B3E">
      <w:r>
        <w:t>УИД 91 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 ст. 17.7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</w:t>
      </w:r>
      <w:r>
        <w:t>инистративное правонарушение, предусмотренное  ст. 17.7 КоАП РФ –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</w:t>
      </w:r>
      <w:r>
        <w:t>ществляющего производство по делу об административном правонарушении при следующих обстоятельствах:</w:t>
      </w:r>
    </w:p>
    <w:p w:rsidR="00A77B3E">
      <w:r>
        <w:t>дата в время фио, являющийся свидетелем по делу об административном правонарушении по ст.6.1.1. КоАП РФ по факту причинения телесных повреждений фио  со сто</w:t>
      </w:r>
      <w:r>
        <w:t>роны фио , не являясь ни одной из сторон близким родственником, ссылаясь на ст. 51 Конституции РФ, отказался давать свидетельские показания, чем умышленно не выполнил требования сотрудника полиции, осуществляющего производство по делу об административных п</w:t>
      </w:r>
      <w:r>
        <w:t>равонарушениях.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фио в совершении ею административного правонарушения, предусмотренного ст. 17.7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 (л.д.2);</w:t>
      </w:r>
    </w:p>
    <w:p w:rsidR="00A77B3E">
      <w:r>
        <w:t>-</w:t>
      </w:r>
      <w:r>
        <w:tab/>
        <w:t>объяснениями фио (л.д.3).</w:t>
      </w:r>
    </w:p>
    <w:p w:rsidR="00A77B3E">
      <w:r>
        <w:t>Достоверность вышеуказанных доказательс</w:t>
      </w:r>
      <w:r>
        <w:t>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</w:t>
      </w:r>
      <w:r>
        <w:t xml:space="preserve">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17.7 Кодекса Российской Федерации об административных </w:t>
      </w:r>
      <w:r>
        <w:t>правонарушениях, полностью нашла свое подтверждение при рассмотрении дела, так как он совершила</w:t>
      </w:r>
      <w:r>
        <w:t xml:space="preserve"> – умышленное невыполнение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A77B3E">
      <w:r>
        <w:t>При назначении наказания в соответствии со ст. 4.1-4.3 Кодекса Российской Федерации об а</w:t>
      </w:r>
      <w:r>
        <w:t xml:space="preserve">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либо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</w:t>
      </w:r>
      <w:r>
        <w:t>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виновной в совершении правонарушения, предусмотренного ст. 17.7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телефон,</w:t>
      </w:r>
      <w:r>
        <w:t xml:space="preserve">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</w:t>
      </w:r>
      <w:r>
        <w:t>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</w:t>
      </w:r>
      <w:r>
        <w:t>ния через мировую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52"/>
    <w:rsid w:val="00A54A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116A8-7361-4043-8347-96486A7D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