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/>
    <w:p w:rsidR="00A77B3E">
      <w:r>
        <w:t>Дело № 5-89-409/2020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22 сентября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являющейся председателем правления наименование организации, зарегистрированной по адресу: адрес, проживающей по адре</w:t>
      </w:r>
      <w:r>
        <w:t>су: адрес,</w:t>
      </w:r>
    </w:p>
    <w:p w:rsidR="00A77B3E">
      <w:r>
        <w:t>о совершении административного правонарушения,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>Должностное лицо – председатель правления наименование организации, фио совершила непредставление в установленный законодательством Росси</w:t>
      </w:r>
      <w:r>
        <w:t>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</w:t>
      </w:r>
      <w:r>
        <w:t>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В соответствии с ч. 1 ст. 8 Федерального закона от дата № 27-ФЗ «Об индивидуальном (персонифицированном) учете в системе обязательного пенсионно</w:t>
      </w:r>
      <w:r>
        <w:t>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</w:t>
      </w:r>
      <w:r>
        <w:t>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>
      <w:r>
        <w:t>Согласно ч. 2.2. ст. 11 Феде</w:t>
      </w:r>
      <w:r>
        <w:t>рального закона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</w:t>
      </w:r>
      <w:r>
        <w:t>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</w:t>
      </w:r>
      <w:r>
        <w:t xml:space="preserve">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</w:t>
      </w:r>
      <w:r>
        <w:t xml:space="preserve">управлению правами на </w:t>
      </w:r>
      <w:r>
        <w:t xml:space="preserve">коллективной основе) следующие сведения: 1) страховой номер индивидуального лицевого счета; 3) идентификационный номер налогоплательщика (при наличии у страхователя данных об идентификационном номере налогоплательщика застрахованного </w:t>
      </w:r>
      <w:r>
        <w:t>лица).</w:t>
      </w:r>
    </w:p>
    <w:p w:rsidR="00A77B3E">
      <w:r>
        <w:t>Согласно п. 7 ст. 6.1 Налогового Кодекса РФ и ст. 193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</w:t>
      </w:r>
      <w:r>
        <w:t>ается ближайший следующий за ним рабочий день.</w:t>
      </w:r>
    </w:p>
    <w:p w:rsidR="00A77B3E">
      <w:r>
        <w:t>Таким образом, срок предоставления Сведений о застрахованных лицах по форме                     СЗВ-М за дата – дата</w:t>
      </w:r>
    </w:p>
    <w:p w:rsidR="00A77B3E">
      <w:r>
        <w:t>фио сведения о застрахованных лицах (форма СЗВ-М) за дата не предоставила.</w:t>
      </w:r>
    </w:p>
    <w:p w:rsidR="00A77B3E">
      <w:r>
        <w:t>Таким образом дол</w:t>
      </w:r>
      <w:r>
        <w:t>жностное лицо – председатель правления наименование организации фио, не исполнила обязанность, предусмотренную ч. 2.2 ст. 11 Федерального закона от дата № 27-ФЗ «Об индивидуальном (персонифицированном) учете в системе обязательного пенсионного страхования»</w:t>
      </w:r>
      <w:r>
        <w:t>, то есть своими действиями фио дата, по месту нахождения юридического лица: адрес, совершила административное правонарушение, предусмотренное ст. 15.33.2 КоАП РФ.</w:t>
      </w:r>
    </w:p>
    <w:p w:rsidR="00A77B3E">
      <w:r>
        <w:t>В судебном заседании фио вину в совершении административного правонарушения не признала, поя</w:t>
      </w:r>
      <w:r>
        <w:t xml:space="preserve">снив, что она не является застрахованным лицом, поскольку, будучи председателем ТСЖ, она не наделена статусом руководителя и не состоит с ТСЖ в трудовых отношениях. </w:t>
      </w:r>
    </w:p>
    <w:p w:rsidR="00A77B3E">
      <w:r>
        <w:t>Вина фио в совершении данного административного правонарушения подтверждается протоколом о</w:t>
      </w:r>
      <w:r>
        <w:t xml:space="preserve">б административном правонарушении № 83 от дата, уведомлением о составлении протокола № 72 от дата,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№ </w:t>
      </w:r>
      <w:r>
        <w:t>091S18200009053 от дата, выпиской из ЕГРЮЛ, а также иными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</w:t>
      </w:r>
      <w:r>
        <w:t xml:space="preserve">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</w:t>
      </w:r>
    </w:p>
    <w:p w:rsidR="00A77B3E">
      <w:r>
        <w:t>Мировой судья квалифицирует действия фио по статье 15.33.2 КоАП РФ, поскольку она с</w:t>
      </w:r>
      <w:r>
        <w:t>овершила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</w:t>
      </w:r>
      <w:r>
        <w:t>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Согласно Федерального закона от дата № 27-ФЗ "Об индивидуальном (персонифицирова</w:t>
      </w:r>
      <w:r>
        <w:t>нном) учете в системе обязательного пенсионного страхования" страхователями являются: юридические лица, в том числе иностранные, и их обособленные подразделения; международные организации, осуществляющие свою деятельность на адрес (в отношении застрахованн</w:t>
      </w:r>
      <w:r>
        <w:t xml:space="preserve">ых лиц в соответствии с </w:t>
      </w:r>
      <w:r>
        <w:t>Федеральным законом "Об обязательном пенсионном страховании в Российской Федерации"); семейные (родовые) общины коренных малочисленных народов Севера, Сибири и Дальнего Востока Российской Федерации, осуществляющие традиционную хозяй</w:t>
      </w:r>
      <w:r>
        <w:t xml:space="preserve">ственную деятельность; крестьянские (фермерские) хозяйства; граждане, в том числе иностранные, лица без гражданства, проживающие на адрес, и индивидуальные предприниматели, осуществляющие прием на работу по трудовому договору, а также заключающие договоры </w:t>
      </w:r>
      <w:r>
        <w:t>гражданско-правового характера, на вознаграждения по которым в соответствии с законодательством Российской Федерации начисляются страховые взносы.</w:t>
      </w:r>
    </w:p>
    <w:p w:rsidR="00A77B3E">
      <w:r>
        <w:t>Согласно п. 4 ч. 3 ст. 50 ГК РФ юридические лица, являющиеся некоммерческими организациями, могут создаваться</w:t>
      </w:r>
      <w:r>
        <w:t xml:space="preserve"> в организационно-правовой форме товариществ собственников недвижимости, к которым относятся в том числе товарищества собственников жилья, садоводческие или огороднические некоммерческие товарищества.</w:t>
      </w:r>
    </w:p>
    <w:p w:rsidR="00A77B3E">
      <w:r>
        <w:t>Таким образом суд приходит к обоснованному выводу о нал</w:t>
      </w:r>
      <w:r>
        <w:t>ичии у наименование организации статуса юридического лица, а равно статуса страхователя согласно ст. 1 Федерального закона от дата № 27-ФЗ "Об индивидуальном (персонифицированном) учете в системе обязательного пенсионного страхования".</w:t>
      </w:r>
    </w:p>
    <w:p w:rsidR="00A77B3E">
      <w:r>
        <w:t>Согласно ч. 2.2. ст.</w:t>
      </w:r>
      <w:r>
        <w:t xml:space="preserve"> 11 Федерального закона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</w:t>
      </w:r>
      <w:r>
        <w:t xml:space="preserve">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</w:t>
      </w:r>
      <w:r>
        <w:t>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</w:t>
      </w:r>
      <w:r>
        <w:t>цией по управлению правами на коллективной основе) следующие сведения: 1) страховой номер индивидуального лицевого счета; 3) идентификационный номер налогоплательщика (при наличии у страхователя данных об идентификационном номере налогоплательщика застрахо</w:t>
      </w:r>
      <w:r>
        <w:t>ванного лица).</w:t>
      </w:r>
    </w:p>
    <w:p w:rsidR="00A77B3E">
      <w:r>
        <w:t>Суд принимает во внимание позицию, изложенную в письме Федеральной налоговой службы от дата N ГД-4-11/22066@ "По представлению расчетов по страховым взносам": «В соответствии со статьей 135 Жилищного кодекса Российской Федерации (далее - Жил</w:t>
      </w:r>
      <w:r>
        <w:t>ищный кодекс) товариществом собственников жилья (далее - ТСЖ) признается вид товариществ собственников недвижимости, представляющий собой объединение собственников помещений в многоквартирном доме. Органами управления ТСЖ являются общее собрание членов тов</w:t>
      </w:r>
      <w:r>
        <w:t>арищества, правление товарищества (статья 144 Жилищного кодекса). Согласно положениям статьи 147 Жилищного кодекса руководство деятельностью ТСЖ осуществляется правлением товарищества. Правление ТСЖ избирается из числа членов товарищества общим собранием ч</w:t>
      </w:r>
      <w:r>
        <w:t xml:space="preserve">ленов товарищества на срок, установленный уставом товарищества. Члены правления ТСЖ избирают из своего состава председателя товарищества, если избрание председателя товарищества не </w:t>
      </w:r>
      <w:r>
        <w:t>отнесено к компетенции общего собрания членов товарищества уставом товарище</w:t>
      </w:r>
      <w:r>
        <w:t>ства. Пунктом 1 и подпунктом 11 пункта 2 статьи 145 Жилищного кодекса установлено, что общее собрание членов ТСЖ, являющееся высшим органом управления ТСЖ, определяет размер вознаграждения членов правления товарищества, в том числе председателя правления т</w:t>
      </w:r>
      <w:r>
        <w:t>оварищества. Исходя из положений пункта 1 пункта 2 статьи 149 Жилищного кодекса, председатель ТСЖ избирается на срок, установленный уставом товарищества. Председатель правления товарищества обеспечивает выполнение решений правления, действует без доверенно</w:t>
      </w:r>
      <w:r>
        <w:t>сти от имени товарищества. Положениями статьи 16 Трудового кодекса Российской Федерации (далее - Трудовой кодекс) определено, что в случаях и порядке, которые установлены трудовым законодательством и иными нормативно-правовыми актами, содержащими нормы тру</w:t>
      </w:r>
      <w:r>
        <w:t>дового права, или уставом (положением) организации, трудовые отношения возникают, в частности, в результате избрания на должность. В соответствии со статьей 17 Трудового кодекса трудовые отношения в результате избрания на должность возникают, если избрание</w:t>
      </w:r>
      <w:r>
        <w:t xml:space="preserve"> на должность предполагает выполнение работником определенной трудовой функции. Таким образом, поскольку статьями 148 и 149 Жилищного кодекса на председателя правления ТСЖ возложено выполнение определенных функций на этой выборной должности, то его деятель</w:t>
      </w:r>
      <w:r>
        <w:t xml:space="preserve">ность можно отнести к трудовой деятельности физического лица вне зависимости от факта заключения трудового договора. Согласно пункту 1 статьи 419 Налогового кодекса Российской Федерации (далее - Налоговый кодекс) плательщиками страховых взносов признаются </w:t>
      </w:r>
      <w:r>
        <w:t>лица, являющиеся страхователями в соответствии с федеральными законами о конкретных видах обязательного социального страхования, в частности, организации. Положениями пункта 1 статьи 420 Налогового кодекса определено, что объектом обложения страховыми взно</w:t>
      </w:r>
      <w:r>
        <w:t>сами для упомянутых плательщиков признаются выплаты и иные вознаграждения в пользу физических лиц, подлежащих обязательному социальному страхованию в соответствии с федеральными законами о конкретных видах обязательного социального страхования, осуществляе</w:t>
      </w:r>
      <w:r>
        <w:t>мые, в частности, в рамках трудовых отношений. Руководители организаций, являющиеся единственными участниками (учредителями), членами организаций, в том числе, и председатель ТСЖ, в силу положений Федеральных законов от дата N 167-ФЗ "Об обязательном пенси</w:t>
      </w:r>
      <w:r>
        <w:t>онном страховании в Российской Федерации" (далее - Федеральный закон N 167-ФЗ) от дата N 326-ФЗ "Об обязательном медицинском страховании в Российской Федерации" (далее - Федеральный закон N 326-ФЗ) и от дата N 255-ФЗ "Об обязательном социальном страховании</w:t>
      </w:r>
      <w:r>
        <w:t xml:space="preserve"> на случай временной нетрудоспособности и в связи с материнством" (далее - Федеральный закон N 255-ФЗ), признаются застрахованными лицами.»</w:t>
      </w:r>
    </w:p>
    <w:p w:rsidR="00A77B3E">
      <w:r>
        <w:t>Доводы лица, привлекаемого к административной ответственности, которыми он обосновывает свою позицию о невозможности</w:t>
      </w:r>
      <w:r>
        <w:t xml:space="preserve"> привлечения его к административной ответственности, судом не могут быть приняты, так как мнение о невиновности фио основано на личном толковании позиции, изложенной в практике о применении норм закона в иной сфере. Доводы о том, что письмо Федеральной нал</w:t>
      </w:r>
      <w:r>
        <w:t xml:space="preserve">оговой службы от дата № ГД-4-11/22066@ не имеет юридической силы, мировым судьей не принимаются к сведению, поскольку указанное письмо </w:t>
      </w:r>
      <w:r>
        <w:t xml:space="preserve">носит внутриведомственных разъяснительный характер и учитывается как позиция должностного лица, составившего протокол об </w:t>
      </w:r>
      <w:r>
        <w:t>административном правонарушении.</w:t>
      </w:r>
    </w:p>
    <w:p w:rsidR="00A77B3E">
      <w:r>
        <w:t>При назначении административного наказания фио,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>
      <w:r>
        <w:t xml:space="preserve">Обстоятельств, </w:t>
      </w:r>
      <w:r>
        <w:t>смягчающих и отягчающих административную ответственность, мировой судья не усматривает.</w:t>
      </w:r>
    </w:p>
    <w:p w:rsidR="00A77B3E">
      <w:r>
        <w:t>Санкция ст. 15.33.2 КоАП РФ влечет наложение административного штрафа на должностных лиц в размере от трехсот до сумма прописью.</w:t>
      </w:r>
    </w:p>
    <w:p w:rsidR="00A77B3E">
      <w:r>
        <w:t>Оснований для освобождения фио от ответ</w:t>
      </w:r>
      <w:r>
        <w:t>ственности не установлено.</w:t>
      </w:r>
    </w:p>
    <w:p w:rsidR="00A77B3E">
      <w:r>
        <w:t>Учитывая конкретные обстоятельства совершенного правонарушения, мировой судья считает возможным назначить административное наказание в соответствии с санкцией ст. 15.33.2 КоАП РФ в виде административного штрафа.</w:t>
      </w:r>
    </w:p>
    <w:p w:rsidR="00A77B3E">
      <w:r>
        <w:t>На основании изло</w:t>
      </w:r>
      <w:r>
        <w:t>женного, руководствуясь ст.ст. 29.7, 29.9 КоАП РФ, мировой судья -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виновной в совершении правонарушения, предусмотренного ст. 15.33.2 КоАП РФ и подвергнуть административному наказанию в виде штрафа в размере сумма.</w:t>
      </w:r>
    </w:p>
    <w:p w:rsidR="00A77B3E">
      <w:r>
        <w:t>Рекви</w:t>
      </w:r>
      <w:r>
        <w:t>зиты для оплаты штрафа: Получатель: УФК по адрес (Министерство юстиции адрес, л/с телефон, Почтовый адрес: адрес, 29500, адрес60-летия СССР, 28), ИНН: телефон, КПП: телефон, Банк получателя: Отделение по адрес Южного главного управления ЦБРФ, БИК: телефон,</w:t>
      </w:r>
      <w:r>
        <w:t xml:space="preserve"> Счет: 40101810335100010001, ОКТМО: телефон, КБК: телефон телефон.</w:t>
      </w:r>
    </w:p>
    <w:p w:rsidR="00A77B3E">
      <w:r>
        <w:t>Разъяснить лицу, привлекаемому к административной ответственности, что в соответствии со ст. 20.25 ч. 1 КоАП РФ неуплата штрафа в 60-дневный срок с момента вступления постановления в законн</w:t>
      </w:r>
      <w:r>
        <w:t>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</w:t>
      </w:r>
      <w:r>
        <w:t>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</w:t>
      </w:r>
      <w:r>
        <w:t>судья</w:t>
      </w:r>
      <w:r>
        <w:tab/>
      </w:r>
      <w:r>
        <w:tab/>
      </w:r>
      <w:r>
        <w:tab/>
      </w:r>
      <w:r>
        <w:tab/>
        <w:t xml:space="preserve">       /роспись/</w:t>
      </w:r>
      <w:r>
        <w:tab/>
      </w:r>
      <w:r>
        <w:tab/>
      </w:r>
      <w:r>
        <w:tab/>
      </w:r>
      <w:r>
        <w:tab/>
        <w:t xml:space="preserve">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F43"/>
    <w:rsid w:val="002D7F4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B94673-CBA0-477D-8CD0-DF7FC40B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