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5-89-443/2020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Временно исполняющий обязанности Мирового судьи судебного участка № 88 Феодосийского судебного района </w:t>
      </w:r>
      <w:r>
        <w:t>(городской адрес) адрес 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</w:t>
      </w:r>
      <w:r>
        <w:t>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на адрес возле д.7 </w:t>
      </w:r>
      <w:r>
        <w:t>адрес, управлял мопедом «Леопард»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</w:t>
      </w:r>
      <w:r>
        <w:t xml:space="preserve">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</w:t>
      </w:r>
      <w:r>
        <w:t>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не явился, ходата</w:t>
      </w:r>
      <w:r>
        <w:t xml:space="preserve">йств об отложении рассмотрения дела на более поздний срок суду не предоставил.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</w:t>
      </w:r>
      <w:r>
        <w:t>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</w:t>
      </w:r>
      <w:r>
        <w:t xml:space="preserve">я материалами дела, в том числе: протоколом об административном правонарушении 82АП №087481 от дата; протоколом 82ОТ №019050 от дата об </w:t>
      </w:r>
      <w:r>
        <w:t>отстранении от управления транспортным средством; протоколом 61АК586434 от дата о направлении на медицинское освидетельс</w:t>
      </w:r>
      <w:r>
        <w:t>твование на состояние опьянения; протоколом 82ПЗ №005550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</w:t>
      </w:r>
      <w:r>
        <w:t xml:space="preserve"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</w:t>
      </w:r>
      <w:r>
        <w:t xml:space="preserve">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</w:t>
      </w:r>
      <w: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</w:t>
      </w:r>
      <w:r>
        <w:t xml:space="preserve">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</w:t>
      </w:r>
      <w:r>
        <w:t>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</w:t>
      </w:r>
      <w:r>
        <w:t xml:space="preserve">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</w:t>
      </w:r>
      <w:r>
        <w:t xml:space="preserve">я оплаты штрафа: получатель штрафа УФК по адрес (ОМВД России по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УИН: </w:t>
      </w:r>
      <w:r>
        <w:t>18810491201400004105.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</w:t>
      </w:r>
      <w:r>
        <w:t xml:space="preserve">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</w:t>
      </w:r>
      <w:r>
        <w:t>документов,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</w:t>
      </w:r>
      <w:r>
        <w:t xml:space="preserve">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</w:t>
      </w:r>
      <w:r>
        <w:t xml:space="preserve">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</w:t>
      </w:r>
      <w:r>
        <w:t>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</w:t>
      </w:r>
      <w:r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3A"/>
    <w:rsid w:val="00A77B3E"/>
    <w:rsid w:val="00F8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8D013C-6C00-4E60-9BB9-52405D7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