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5-89-456/2021</w:t>
      </w:r>
    </w:p>
    <w:p w:rsidR="00A77B3E">
      <w:r>
        <w:t>УИД 91RS0002-телефон-телефон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директором наименование организации (ОГРН 1149102051977, юридический адрес: адрес), зарегистрированного и проживающего по адресу: адрес,</w:t>
      </w:r>
    </w:p>
    <w:p w:rsidR="00A77B3E">
      <w:r>
        <w:t>в</w:t>
      </w:r>
      <w:r>
        <w:t xml:space="preserve"> совершении правонарушения, предусмотренного ст. 14.1.2 ч. 3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 xml:space="preserve">Должностное лицо, </w:t>
      </w:r>
      <w:r>
        <w:t>фио</w:t>
      </w:r>
      <w:r>
        <w:t>, директор наименование организации совершил административное правонарушение, предусмотренное ч. 3 ст. 14.1.2 КоАП РФ – осуществление предприни</w:t>
      </w:r>
      <w:r>
        <w:t>мательской деятельности в области транспорта с нарушением условий, предусмотренных лицензией, при следующих обстоятельствах:</w:t>
      </w:r>
    </w:p>
    <w:p w:rsidR="00A77B3E">
      <w:r>
        <w:t xml:space="preserve">При проведении проверки соблюдения лицензионных требований в сфере перевозки пассажиров автомобильным транспортом, дата в время, </w:t>
      </w:r>
      <w:r>
        <w:t>фи</w:t>
      </w:r>
      <w:r>
        <w:t>о</w:t>
      </w:r>
      <w:r>
        <w:t>, находясь по месту нахождения юридического лица: адрес, не обеспечил соблюдение условий, предусмотренных лицензией  № АК-телефон от дата, выданной наименование организации на осуществление деятельности по перевозкам пассажиров и иных лиц автобусами, а та</w:t>
      </w:r>
      <w:r>
        <w:t xml:space="preserve">кже </w:t>
      </w:r>
      <w:r>
        <w:t>п.п.г</w:t>
      </w:r>
      <w:r>
        <w:t>) п.8, Положения «О лицензировании деятельности по перевозке пассажиров и иных лиц автобусами», утвержденного постановлением Правительства РФ от дата № 1616, п.п.1 п.5, п.п.1 п.3 гл.1 Приложения к приказу Минтранса России от дата № 368.</w:t>
      </w:r>
    </w:p>
    <w:p w:rsidR="00A77B3E">
      <w:r>
        <w:t>О дате рас</w:t>
      </w:r>
      <w:r>
        <w:t xml:space="preserve">смотрения дела об административном правонарушении </w:t>
      </w:r>
      <w:r>
        <w:t>фио</w:t>
      </w:r>
      <w:r>
        <w:t xml:space="preserve">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</w:t>
      </w:r>
      <w:r>
        <w:t>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14.1.2 ч. 3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</w:t>
      </w:r>
      <w:r>
        <w:t>министративного правонарушения подтверждается протоколом об административном правонарушении № ПРК 00662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</w:t>
      </w:r>
      <w:r>
        <w:t xml:space="preserve">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</w:t>
      </w:r>
      <w:r>
        <w:t xml:space="preserve">м, вина </w:t>
      </w:r>
      <w:r>
        <w:t>фио</w:t>
      </w:r>
      <w:r>
        <w:t xml:space="preserve"> в совершении административного правонарушения, предусмотренного ст. 14.1.2 ч. 3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</w:t>
      </w:r>
      <w:r>
        <w:t>ятельности в области транспорта с нарушением условий, предусмотренных лицензией.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</w:t>
      </w:r>
      <w:r>
        <w:t xml:space="preserve">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>На основании изложенного, руководств</w:t>
      </w:r>
      <w:r>
        <w:t xml:space="preserve">уясь </w:t>
      </w:r>
      <w:r>
        <w:t>ст.ст</w:t>
      </w:r>
      <w:r>
        <w:t>.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Бурилова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14.1.2 ч. 3 КоАП РФ и подвергнуть наказанию в виде административного предупреждения.</w:t>
      </w:r>
    </w:p>
    <w:p w:rsidR="00A77B3E">
      <w:r>
        <w:t xml:space="preserve">Постановление может быть </w:t>
      </w:r>
      <w:r>
        <w:t>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</w:t>
      </w:r>
      <w:r>
        <w:t xml:space="preserve">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25"/>
    <w:rsid w:val="000255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