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5-89-467/2020</w:t>
      </w:r>
    </w:p>
    <w:p w:rsidR="00A77B3E"/>
    <w:p w:rsidR="00A77B3E">
      <w:r>
        <w:t>ПОСТАНОВЛЕНИЕ</w:t>
      </w:r>
    </w:p>
    <w:p w:rsidR="00A77B3E">
      <w:r>
        <w:t>24 сентября 2020 года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 фио, паспортные данные, гражданина Российской Федерации, официально не трудоустроенного, зарегистрированного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</w:t>
      </w:r>
      <w:r>
        <w:t xml:space="preserve">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</w:t>
      </w:r>
      <w:r>
        <w:t>ном месте возле дома 4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</w:t>
      </w:r>
      <w:r>
        <w:t xml:space="preserve">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</w:t>
      </w:r>
      <w:r>
        <w:t xml:space="preserve">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</w:t>
      </w:r>
      <w:r>
        <w:t>тивном правонарушении от дата, актом медицинского освидетельствования на состояние опьянения № 607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</w:t>
      </w:r>
      <w:r>
        <w:t>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</w:t>
      </w:r>
      <w:r>
        <w:t xml:space="preserve">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</w:t>
      </w:r>
      <w:r>
        <w:t>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</w:t>
      </w:r>
      <w:r>
        <w:t>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</w:t>
      </w:r>
      <w:r>
        <w:t>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</w:t>
      </w:r>
      <w:r>
        <w:t>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</w:t>
      </w:r>
      <w:r>
        <w:t xml:space="preserve">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ED"/>
    <w:rsid w:val="003869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55E1E5-4A8C-4203-908B-B911975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