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57EBE">
      <w:pPr>
        <w:jc w:val="right"/>
      </w:pPr>
      <w:r>
        <w:t>Дело № 5-89-492/2018</w:t>
      </w:r>
    </w:p>
    <w:p w:rsidR="00A77B3E" w:rsidP="00757EBE">
      <w:pPr>
        <w:jc w:val="center"/>
      </w:pPr>
      <w:r>
        <w:t>П О С Т А Н О В Л Е Н И Е</w:t>
      </w:r>
    </w:p>
    <w:p w:rsidR="00A77B3E">
      <w:r>
        <w:t xml:space="preserve">25 сентября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 w:rsidP="00757EB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индивидуального предпринимателя:</w:t>
      </w:r>
    </w:p>
    <w:p w:rsidR="00A77B3E" w:rsidP="00757EBE">
      <w:pPr>
        <w:ind w:firstLine="851"/>
        <w:jc w:val="both"/>
      </w:pPr>
      <w:r>
        <w:t xml:space="preserve">ДЖОНАИДОВУ Н.С., паспортные данные УССР, гражданина Российской Федерации, зарегистрированную по адресу: адрес, </w:t>
      </w:r>
    </w:p>
    <w:p w:rsidR="00A77B3E" w:rsidP="00757EBE">
      <w:pPr>
        <w:ind w:firstLine="851"/>
        <w:jc w:val="both"/>
      </w:pPr>
      <w:r>
        <w:t>в совершении правонарушения, п</w:t>
      </w:r>
      <w:r>
        <w:t>редусмотренного ст. 14.1 ч. 2 КоАП РФ,</w:t>
      </w:r>
    </w:p>
    <w:p w:rsidR="00A77B3E"/>
    <w:p w:rsidR="00A77B3E" w:rsidP="00757EBE">
      <w:pPr>
        <w:jc w:val="center"/>
      </w:pPr>
      <w:r>
        <w:t>У С Т А Н О В И Л:</w:t>
      </w:r>
    </w:p>
    <w:p w:rsidR="00A77B3E">
      <w:r>
        <w:tab/>
      </w:r>
    </w:p>
    <w:p w:rsidR="00A77B3E" w:rsidP="00757EBE">
      <w:pPr>
        <w:ind w:firstLine="851"/>
        <w:jc w:val="both"/>
      </w:pPr>
      <w:r>
        <w:t>Джонаидова</w:t>
      </w:r>
      <w:r>
        <w:t xml:space="preserve"> Н.С. совершила административное правонарушение, предусмотренное ч. 1 ст. 14.1 КоАП РФ – осуществление предпринимательской деятельности без специального разрешения (лицензии), если тако</w:t>
      </w:r>
      <w:r>
        <w:t>е разрешение (такая лицензия) обязательно (обязательна), при следующих обстоятельствах:</w:t>
      </w:r>
    </w:p>
    <w:p w:rsidR="00A77B3E" w:rsidP="00757EBE">
      <w:pPr>
        <w:ind w:firstLine="851"/>
        <w:jc w:val="both"/>
      </w:pPr>
      <w:r>
        <w:t xml:space="preserve">дата в время установлено, что </w:t>
      </w:r>
      <w:r>
        <w:t>Джонаидова</w:t>
      </w:r>
      <w:r>
        <w:t xml:space="preserve"> Н.С. в доме № 1, расположенного по улице адрес, осуществила продажу лекарственных средств без лицензии, чем нарушила п. 47 ч. 1</w:t>
      </w:r>
      <w:r>
        <w:t xml:space="preserve"> ст. 12 Федерального закона "О лицензировании отдельных видов деятельности" от 04.05.2011 N 99-ФЗ.</w:t>
      </w:r>
    </w:p>
    <w:p w:rsidR="00A77B3E" w:rsidP="00757EBE">
      <w:pPr>
        <w:ind w:firstLine="851"/>
        <w:jc w:val="both"/>
      </w:pPr>
      <w:r>
        <w:t>Джонаидова</w:t>
      </w:r>
      <w:r>
        <w:t xml:space="preserve"> Н.С. в судебном заседании вину в совершении административного правонарушения признала.</w:t>
      </w:r>
    </w:p>
    <w:p w:rsidR="00A77B3E" w:rsidP="00757EBE">
      <w:pPr>
        <w:ind w:firstLine="851"/>
        <w:jc w:val="both"/>
      </w:pPr>
      <w:r>
        <w:t xml:space="preserve">Суд, исследовав материалы дела, считает вину </w:t>
      </w:r>
      <w:r>
        <w:t>Джонаидовой</w:t>
      </w:r>
      <w:r>
        <w:t xml:space="preserve"> Н.</w:t>
      </w:r>
      <w:r>
        <w:t xml:space="preserve">С. в совершении административного правонарушения, предусмотренного ст. 14.1 ч. 2 КоАП РФ полностью доказанной. </w:t>
      </w:r>
    </w:p>
    <w:p w:rsidR="00A77B3E" w:rsidP="00757EBE">
      <w:pPr>
        <w:ind w:firstLine="851"/>
        <w:jc w:val="both"/>
      </w:pPr>
      <w:r>
        <w:t xml:space="preserve">Вина </w:t>
      </w:r>
      <w:r>
        <w:t>Джонаидовой</w:t>
      </w:r>
      <w:r>
        <w:t xml:space="preserve"> Н.С. в совершении данного административного правонарушения подтверждается протоколом об административном правонарушении № РК221</w:t>
      </w:r>
      <w:r>
        <w:t>387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</w:t>
      </w:r>
      <w:r>
        <w:t xml:space="preserve">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757EBE">
      <w:pPr>
        <w:ind w:firstLine="851"/>
        <w:jc w:val="both"/>
      </w:pPr>
      <w:r>
        <w:t xml:space="preserve">Таким образом, вина </w:t>
      </w:r>
      <w:r>
        <w:t>Джонаидовой</w:t>
      </w:r>
      <w:r>
        <w:t xml:space="preserve"> Н.С. в совершении административного правонарушения, предусмотренного ст. 14.1 ч.</w:t>
      </w:r>
      <w:r>
        <w:t xml:space="preserve"> 2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специального разрешения (лицензии), если такое разрешение (такая лицензия)</w:t>
      </w:r>
      <w:r>
        <w:t xml:space="preserve"> обязательно (обязательна).</w:t>
      </w:r>
    </w:p>
    <w:p w:rsidR="00A77B3E" w:rsidP="00757EBE">
      <w:pPr>
        <w:ind w:firstLine="851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757EBE">
      <w:pPr>
        <w:ind w:firstLine="851"/>
        <w:jc w:val="both"/>
      </w:pPr>
      <w:r>
        <w:t>Обстоятельств, отягчающих либо смягчающих администр</w:t>
      </w:r>
      <w:r>
        <w:t xml:space="preserve">ативную ответственность, судом не установлено.     </w:t>
      </w:r>
    </w:p>
    <w:p w:rsidR="00A77B3E" w:rsidP="00757EBE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Джонаидовой</w:t>
      </w:r>
      <w:r>
        <w:t xml:space="preserve"> Н.С. наказание в виде административного штрафа.</w:t>
      </w:r>
    </w:p>
    <w:p w:rsidR="00A77B3E" w:rsidP="00757EBE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14.1 ч. 2, 29.9, 29.10 КоАП РФ судья</w:t>
      </w:r>
      <w:r>
        <w:t>, -</w:t>
      </w:r>
    </w:p>
    <w:p w:rsidR="00A77B3E" w:rsidP="00757EBE">
      <w:pPr>
        <w:jc w:val="center"/>
      </w:pPr>
      <w:r>
        <w:t>П О С Т А Н О В И Л:</w:t>
      </w:r>
    </w:p>
    <w:p w:rsidR="00A77B3E"/>
    <w:p w:rsidR="00A77B3E" w:rsidP="00757EBE">
      <w:pPr>
        <w:ind w:firstLine="851"/>
        <w:jc w:val="both"/>
      </w:pPr>
      <w:r>
        <w:t>ДЖОНАИДОВУ Н.С. признать виновной в совершении правонарушения, предусмотренного ст. 14.1 ч. 2 КоАП РФ и подвергнуть наказанию в виде административного штрафа в размере 4000 (четыре тысячи) рублей.</w:t>
      </w:r>
    </w:p>
    <w:p w:rsidR="00A77B3E" w:rsidP="00757EBE">
      <w:pPr>
        <w:ind w:firstLine="851"/>
        <w:jc w:val="both"/>
      </w:pPr>
      <w:r>
        <w:t>Реквизиты для оплаты штрафа: ....</w:t>
      </w:r>
    </w:p>
    <w:p w:rsidR="00A77B3E" w:rsidP="00757EBE">
      <w:pPr>
        <w:ind w:firstLine="851"/>
        <w:jc w:val="both"/>
      </w:pPr>
      <w:r>
        <w:t xml:space="preserve">Разъяснить </w:t>
      </w:r>
      <w:r>
        <w:t>Джонаидовой</w:t>
      </w:r>
      <w:r>
        <w:t xml:space="preserve"> Н.С.,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</w:t>
      </w:r>
      <w: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57EBE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</w:t>
      </w:r>
      <w:r>
        <w:t xml:space="preserve">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</w:r>
      <w:r>
        <w:t xml:space="preserve">              /подпись</w:t>
      </w:r>
      <w:r>
        <w:t xml:space="preserve">/  </w:t>
      </w:r>
      <w:r>
        <w:tab/>
      </w:r>
      <w:r>
        <w:tab/>
        <w:t xml:space="preserve">          </w:t>
      </w:r>
      <w:r>
        <w:t xml:space="preserve"> И.Ю. Макаров</w:t>
      </w:r>
    </w:p>
    <w:p w:rsidR="00A77B3E"/>
    <w:sectPr w:rsidSect="00757EBE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BE"/>
    <w:rsid w:val="00757E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6B6586-3FF5-48B7-9E28-4949F973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