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5-89-495/2017</w:t>
      </w:r>
    </w:p>
    <w:p w:rsidR="00A77B3E">
      <w:r>
        <w:t>ПОСТАНОВЛЕНИЕ</w:t>
      </w:r>
    </w:p>
    <w:p w:rsidR="00A77B3E">
      <w:r>
        <w:t>09 ноября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ВАСИЛЕНКО В.В.,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ч. 1 ст. 20.25 КоАП РФ</w:t>
      </w:r>
      <w:r>
        <w:t>, -</w:t>
      </w:r>
    </w:p>
    <w:p w:rsidR="00A77B3E"/>
    <w:p w:rsidR="00A77B3E">
      <w:r>
        <w:t>УСТАНОВИЛ:</w:t>
      </w:r>
    </w:p>
    <w:p w:rsidR="00A77B3E"/>
    <w:p w:rsidR="00A77B3E">
      <w:r>
        <w:t>Василенко В.В.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04 ноября 2017 года, примерно в 09 часов 50 </w:t>
      </w:r>
      <w:r>
        <w:t>минут, Василенко В.В., будучи подвергнутым административному наказанию по ч. 1 ст. 20.20 КоАП РФ по постановлению от 13.06.2017 г., которое вступило в законную силу 24.06.2017 г., не выполнил в установленный срок в течение 60 дней с момента вступления в за</w:t>
      </w:r>
      <w:r>
        <w:t>конную силу до 24.08.2017 г., обязательство по оплате штрафа в размере 500 рублей.</w:t>
      </w:r>
    </w:p>
    <w:p w:rsidR="00A77B3E">
      <w:r>
        <w:t xml:space="preserve">Василенко В.В.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Василенко В.В. в совершении адми</w:t>
      </w:r>
      <w:r>
        <w:t xml:space="preserve">нистративного правонарушения, предусмотренного ч. 1 ст. 20.25 КоАП РФ полностью доказанной. </w:t>
      </w:r>
    </w:p>
    <w:p w:rsidR="00A77B3E">
      <w:r>
        <w:t xml:space="preserve">Вина Василенко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</w:t>
      </w:r>
      <w:r>
        <w:t>шении № РК-... от дата (л.д.1);</w:t>
      </w:r>
    </w:p>
    <w:p w:rsidR="00A77B3E">
      <w:r>
        <w:t>-</w:t>
      </w:r>
      <w:r>
        <w:tab/>
        <w:t>рапортом УУП ОУУП и ПДН ОМВД России по г. Феодосии ФИО (л.д.3);</w:t>
      </w:r>
    </w:p>
    <w:p w:rsidR="00A77B3E">
      <w:r>
        <w:t>-</w:t>
      </w:r>
      <w:r>
        <w:tab/>
        <w:t>постановлением по делу об административном правонарушении от дата (л.д.4);</w:t>
      </w:r>
    </w:p>
    <w:p w:rsidR="00A77B3E">
      <w:r>
        <w:t>-</w:t>
      </w:r>
      <w:r>
        <w:tab/>
        <w:t>справкой на физическое лицо (л.д.5-6).</w:t>
      </w:r>
    </w:p>
    <w:p w:rsidR="00A77B3E">
      <w:r>
        <w:t>Достоверность вышеуказанных доказательст</w:t>
      </w:r>
      <w:r>
        <w:t>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  <w:r>
        <w:t xml:space="preserve"> соблюдены.  </w:t>
      </w:r>
    </w:p>
    <w:p w:rsidR="00A77B3E">
      <w:r>
        <w:t xml:space="preserve">Таким образом, вина Василенко В.В.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</w:t>
      </w:r>
      <w:r>
        <w:t xml:space="preserve">при рассмотрении дела, так </w:t>
      </w:r>
      <w:r>
        <w:t>как он совершил –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</w:t>
      </w:r>
      <w:r>
        <w:t xml:space="preserve">и правонарушителя.     </w:t>
      </w:r>
    </w:p>
    <w:p w:rsidR="00A77B3E">
      <w:r>
        <w:t xml:space="preserve">Обстоятельством, смягчающим административную ответственность Василенко В.В.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>При таких обстоятельствах суд считае</w:t>
      </w:r>
      <w:r>
        <w:t>т необходимым назначить Василенко В.В.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ВАСИЛЕНКО В.В. –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(одна тысяча) рублей. </w:t>
      </w:r>
    </w:p>
    <w:p w:rsidR="00A77B3E">
      <w:r>
        <w:t xml:space="preserve">Реквизиты для оплаты штрафа: Получатель штрафа: Отделение </w:t>
      </w:r>
      <w:r>
        <w:t>РК г. Симферополь, БИК: ..., р/</w:t>
      </w:r>
      <w:r>
        <w:t>сч</w:t>
      </w:r>
      <w:r>
        <w:t xml:space="preserve">: ..., ИНН: ..., КПП: ..., КБК: ..., ОКТМО: ..., на л/с № ...,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</w:t>
      </w:r>
      <w:r>
        <w:t>20.25 КоАП РФ, КБК: ..., УИН: ....</w:t>
      </w:r>
    </w:p>
    <w:p w:rsidR="00A77B3E">
      <w:r>
        <w:t>Разъяснить Василенко В.В.,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</w:t>
      </w:r>
      <w:r>
        <w:t>спублики Крым в течение 10 суток со дня вручения или получения копии настоящего постановления через мировую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 xml:space="preserve">/подпись/       </w:t>
      </w:r>
      <w:r>
        <w:tab/>
      </w:r>
      <w:r>
        <w:t xml:space="preserve">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2F"/>
    <w:rsid w:val="00A77B3E"/>
    <w:rsid w:val="00BD55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95525-0C42-479D-9A7B-0AF7499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