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5-89-502/2019</w:t>
      </w:r>
    </w:p>
    <w:p w:rsidR="00A77B3E">
      <w:r>
        <w:t>П О С Т А Н О В Л Е Н И Е</w:t>
      </w:r>
    </w:p>
    <w:p w:rsidR="00A77B3E">
      <w:r>
        <w:t xml:space="preserve">08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АЛИМОВОЙ Л.И., паспортные данные, гражданина Российской Федерации, являющейся председателем правления Товарищества собственников жилья «ЖК-3», зарегистрированной по адресу: а</w:t>
      </w:r>
      <w:r>
        <w:t>дрес,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Товарищества собственников жилья                  «ЖК-3», Алимова Л.И.</w:t>
      </w:r>
      <w:r>
        <w:t xml:space="preserve"> совершила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01.04.1996 г. № 27-ФЗ «Об и</w:t>
      </w:r>
      <w:r>
        <w:t>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</w:t>
      </w:r>
      <w:r>
        <w:t>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</w:t>
      </w:r>
      <w:r>
        <w:t>сы, за которых он уплачивает страховые взносы.</w:t>
      </w:r>
    </w:p>
    <w:p w:rsidR="00A77B3E">
      <w:r>
        <w:t>Согласно ч. 2.2. ст. 11 Федерального закона от 01.04.1996 г. № 27-ФЗ «Об индивидуальном (персонифицированном) учете в системе обязательного пенсионного страхования», страхователь ежемесячно не позднее 15-го чи</w:t>
      </w:r>
      <w:r>
        <w:t>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 xml:space="preserve"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</w:t>
      </w:r>
      <w:r>
        <w:t xml:space="preserve">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октябрь 2018 года – 15.11.2018 г.</w:t>
      </w:r>
    </w:p>
    <w:p w:rsidR="00A77B3E">
      <w:r>
        <w:t>Алимов</w:t>
      </w:r>
      <w:r>
        <w:t>а Л.И. сведения о застрахованных лицах (форма СЗВ-М) за октябрь 2018 года не предоставила.</w:t>
      </w:r>
    </w:p>
    <w:p w:rsidR="00A77B3E">
      <w:r>
        <w:t>Таким образом должностное лицо – председатель правления Товарищества собственников жилья «ЖК-3» Алимова Л.И., не исполнила обязанность, предусмотренную ч. 2.2 ст. 11</w:t>
      </w:r>
      <w:r>
        <w:t xml:space="preserve"> Федерального закона от 01.04.1996 г. № 27-ФЗ «Об индивидуальном (персонифицированном) учете в системе обязательного пенсионного страхования», то есть своими действиями Алимова Л.И. дата по месту нахождения юридического лица: адрес, совершила административ</w:t>
      </w:r>
      <w:r>
        <w:t>ное правонарушение, предусмотренное ст. 15.33.2 КоАП РФ.</w:t>
      </w:r>
    </w:p>
    <w:p w:rsidR="00A77B3E">
      <w:r>
        <w:t>В судебном заседании Алимова Л.И. вину в совершении административного правонарушения не признала, пояснив, что она не является застрахованным лицом, поскольку, будучи председателем ТСЖ, она не наделе</w:t>
      </w:r>
      <w:r>
        <w:t xml:space="preserve">на статусом руководителя и не состоит с ТСЖ в трудовых отношениях. </w:t>
      </w:r>
    </w:p>
    <w:p w:rsidR="00A77B3E">
      <w:r>
        <w:t>Вина Алимовой Л.И. в совершении данного административного правонарушения подтверждается протоколом об административном правонарушении № 277 от дата уведомлением о составлении протокола № 1</w:t>
      </w:r>
      <w:r>
        <w:t>42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091S18190015141 от дата решением о привлечении страхователя к ответственности за соверш</w:t>
      </w:r>
      <w:r>
        <w:t>ение правонарушения в сфере законодательства РФ об индивидуальном (персонифицированном) учете в системе обязательного пенсионного страхования № 091S19190015238 от дата выпиской из ЕГРЮЛ, а также иными материалами дела, поскольку достоверность доказательств</w:t>
      </w:r>
      <w:r>
        <w:t>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</w:t>
      </w:r>
      <w:r>
        <w:t>и привлечении к административной ответственности соблюдены.</w:t>
      </w:r>
    </w:p>
    <w:p w:rsidR="00A77B3E">
      <w:r>
        <w:t>Мировой судья квалифицирует действия Алимовой Л.И. по статье 15.33.2 КоАП РФ, поскольку она совершила непредставление в установленный законодательством Российской Федерации об индивидуальном (перс</w:t>
      </w:r>
      <w:r>
        <w:t xml:space="preserve"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</w:t>
      </w:r>
      <w:r>
        <w:t>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1 апреля 1996 г. № 27-ФЗ "Об индивидуальном (персонифицированном) учете в системе обязательного пенсионного страхования" страхователями являются: юриди</w:t>
      </w:r>
      <w:r>
        <w:t>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</w:t>
      </w:r>
      <w:r>
        <w:t>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</w:t>
      </w:r>
      <w:r>
        <w:t>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</w:t>
      </w:r>
      <w:r>
        <w:t>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</w:t>
      </w:r>
      <w:r>
        <w:t>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ТСЖ «ЖК-3» статуса юридического </w:t>
      </w:r>
      <w:r>
        <w:t>лица, а равно статуса страхователя согласно ст. 1 Федерального закона от 1 апреля 1996 г. № 27-ФЗ "Об индивидуальном (персонифицированном) учете в системе обязательного пенсионного страхования".</w:t>
      </w:r>
    </w:p>
    <w:p w:rsidR="00A77B3E">
      <w:r>
        <w:t xml:space="preserve">Согласно ч. 2.2. ст. 11 Федерального закона от 01.04.1996 г. </w:t>
      </w:r>
      <w: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</w:t>
      </w:r>
      <w:r>
        <w:t>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</w:t>
      </w:r>
      <w:r>
        <w:t>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</w:t>
      </w:r>
      <w:r>
        <w:t>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 принимает во </w:t>
      </w:r>
      <w:r>
        <w:t>внимание позицию, изложенную в письме Федеральной налоговой службы от 30 октября 2017 г.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</w:t>
      </w:r>
      <w:r>
        <w:t xml:space="preserve">риществом собственников жилья (далее - ТСЖ) признается вид товариществ собственников </w:t>
      </w:r>
      <w:r>
        <w:t>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</w:t>
      </w:r>
      <w:r>
        <w:t>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</w:t>
      </w:r>
      <w:r>
        <w:t xml:space="preserve">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</w:t>
      </w:r>
      <w:r>
        <w:t>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</w:t>
      </w:r>
      <w:r>
        <w:t>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</w:t>
      </w:r>
      <w:r>
        <w:t xml:space="preserve">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</w:t>
      </w:r>
      <w:r>
        <w:t>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</w:t>
      </w:r>
      <w:r>
        <w:t>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</w:t>
      </w:r>
      <w:r>
        <w:t>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</w:t>
      </w:r>
      <w:r>
        <w:t>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</w:t>
      </w:r>
      <w:r>
        <w:t xml:space="preserve">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</w:t>
      </w:r>
      <w:r>
        <w:t>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15.12.2001 N 167-ФЗ "Об обязательном пенсионном страхо</w:t>
      </w:r>
      <w:r>
        <w:t>вании в Российской Федерации" (далее - Федеральный закон N 167-ФЗ) от 29.11.2010 N 326-ФЗ "Об обязательном медицинском страховании в Российской Федерации" (далее - Федеральный закон N 326-ФЗ) и от 29.12.2006 N 255-ФЗ "Об обязательном социальном страховании</w:t>
      </w:r>
      <w:r>
        <w:t xml:space="preserve"> на случай временной </w:t>
      </w:r>
      <w:r>
        <w:t>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</w:t>
      </w:r>
      <w:r>
        <w:t xml:space="preserve"> привлечения его к административной ответственности, судом не могут быть приняты, так как мнение о невиновности Алимовой Л.И. основано на личном толковании позиции, изложенной в практике о применении норм закона в иной сфере.</w:t>
      </w:r>
    </w:p>
    <w:p w:rsidR="00A77B3E">
      <w:r>
        <w:t>При назначении административно</w:t>
      </w:r>
      <w:r>
        <w:t>го наказания Алимовой Л.И.,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смягчающих и отягчающих административную </w:t>
      </w:r>
      <w:r>
        <w:t>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пятисот рублей.</w:t>
      </w:r>
    </w:p>
    <w:p w:rsidR="00A77B3E">
      <w:r>
        <w:t>Оснований для освобождения Алимовой Л.И. от ответственности не установлено.</w:t>
      </w:r>
    </w:p>
    <w:p w:rsidR="00A77B3E">
      <w:r>
        <w:t>Учит</w:t>
      </w:r>
      <w:r>
        <w:t>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АЛИМОВУ Л.И.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</w:t>
      </w:r>
      <w:r>
        <w:t>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</w:t>
      </w:r>
      <w:r>
        <w:t>ка Российской Федерации, БИК: 043510001, ОКТМО: 35000000, КБК: 39211620010066000140 – ПФР штрафы.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</w:t>
      </w:r>
      <w:r>
        <w:t>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3E"/>
    <w:rsid w:val="000908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28A1F9-9850-437B-AEC6-5488454C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