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Дело № 5-89-510/2021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адрес                                                                             </w:t>
      </w:r>
    </w:p>
    <w:p w:rsidR="00A77B3E"/>
    <w:p w:rsidR="00A77B3E">
      <w:r>
        <w:t>И.о</w:t>
      </w:r>
      <w:r>
        <w:t xml:space="preserve">. мирового судьи судебного участка № 89 Феодосийского судебного района (городской адрес) адрес, мировой судья судебного участка № 87 Феодосийского судебного района (городской адрес) адрес   </w:t>
      </w:r>
      <w:r>
        <w:t>фио</w:t>
      </w:r>
      <w:r>
        <w:t xml:space="preserve">, </w:t>
      </w:r>
    </w:p>
    <w:p w:rsidR="00A77B3E">
      <w:r>
        <w:t>с участием лица, в отношении которого ведется производств</w:t>
      </w:r>
      <w:r>
        <w:t xml:space="preserve">о по делу об административном правонарушении – </w:t>
      </w:r>
      <w:r>
        <w:t>фио</w:t>
      </w:r>
      <w:r>
        <w:t xml:space="preserve">,       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ч.2 ст.12.26 КоАП РФ, в отношении </w:t>
      </w:r>
      <w:r>
        <w:t>фио</w:t>
      </w:r>
      <w:r>
        <w:t>, паспортные данные, УЗССР, гражданина</w:t>
      </w:r>
      <w:r>
        <w:t xml:space="preserve"> Российской Федерации, официально не трудоустроенного, находящегося в фактических брачных отношениях, инвалидом 1 и 2 группы не является, не военнослужащий, зарегистрированного по адресу: адрес, адрес, проживающего по адресу: адрес, адрес, ранее не привлек</w:t>
      </w:r>
      <w:r>
        <w:t xml:space="preserve">ался к административной ответственности за совершение правонарушений, предусмотренных главой 12 КоАП РФ,   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ч.2 ст.12.26 КоАП РФ - невыполнение водителем транспортного средс</w:t>
      </w:r>
      <w:r>
        <w:t>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</w:t>
      </w:r>
      <w:r>
        <w:t>ия, при следующих обстоятельствах:</w:t>
      </w:r>
    </w:p>
    <w:p w:rsidR="00A77B3E">
      <w:r>
        <w:tab/>
        <w:t xml:space="preserve">дата в время, </w:t>
      </w:r>
      <w:r>
        <w:t>фио</w:t>
      </w:r>
      <w:r>
        <w:t xml:space="preserve"> остановлен сотрудниками </w:t>
      </w:r>
      <w:r>
        <w:t>дорожно</w:t>
      </w:r>
      <w:r>
        <w:t xml:space="preserve"> – патрульной службой возле дома № 11, расположенного по адресу:                      адрес, адрес, который в нарушение п.п.2.1.1 и </w:t>
      </w:r>
      <w:r>
        <w:t>п.п</w:t>
      </w:r>
      <w:r>
        <w:t>. 2.3.2 ПДД РФ управлял транспортным</w:t>
      </w:r>
      <w:r>
        <w:t xml:space="preserve"> средством марка автомобиля, государственный регистрационный знак М 335 МТ 82,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</w:t>
      </w:r>
      <w:r>
        <w:t xml:space="preserve"> опьянения, действия которого не содержат уголовно наказуемого деяния.</w:t>
      </w:r>
    </w:p>
    <w:p w:rsidR="00A77B3E">
      <w:r>
        <w:tab/>
        <w:t xml:space="preserve">В судебном заседании </w:t>
      </w:r>
      <w:r>
        <w:t>фио</w:t>
      </w:r>
      <w:r>
        <w:t xml:space="preserve"> пояснил, что не имеет водительского удостоверения. Ехал домой. Выпил пива.  </w:t>
      </w:r>
    </w:p>
    <w:p w:rsidR="00A77B3E">
      <w:r>
        <w:tab/>
        <w:t xml:space="preserve">Заслушав пояснения </w:t>
      </w:r>
      <w:r>
        <w:t>фио</w:t>
      </w:r>
      <w:r>
        <w:t xml:space="preserve">, исследовав материалы дела, считаю вину </w:t>
      </w:r>
      <w:r>
        <w:t>фио</w:t>
      </w:r>
      <w:r>
        <w:t xml:space="preserve"> в совершении а</w:t>
      </w:r>
      <w:r>
        <w:t xml:space="preserve">дминистративного правонарушения, предусмотренного ч.2 ст. 12.26 КоАП РФ,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82 АП № 1282</w:t>
      </w:r>
      <w:r>
        <w:t xml:space="preserve">13 от                            дата, согласно которому </w:t>
      </w:r>
      <w:r>
        <w:t>фио</w:t>
      </w:r>
      <w:r>
        <w:t xml:space="preserve"> отказался от прохождения освидетельствования на состояние опьянения в медицинском учреждении, не имеющим права управления </w:t>
      </w:r>
      <w:r>
        <w:t xml:space="preserve">транспортными средствами. </w:t>
      </w:r>
      <w:r>
        <w:t>фио</w:t>
      </w:r>
      <w:r>
        <w:t xml:space="preserve"> разъяснены права и обязанности, предусмотре</w:t>
      </w:r>
      <w:r>
        <w:t>нные ст. 25.1 КоАП РФ, и положения ст. 51 Конституции Российской Федерации (л.д.1);</w:t>
      </w:r>
    </w:p>
    <w:p w:rsidR="00A77B3E">
      <w:r>
        <w:t xml:space="preserve">- протоколом об отстранении от управления транспортным средством 82 ОТ              № 033253 от дата, согласно которому водитель </w:t>
      </w:r>
      <w:r>
        <w:t>фио</w:t>
      </w:r>
      <w:r>
        <w:t xml:space="preserve"> был отстранен от управления транспортны</w:t>
      </w:r>
      <w:r>
        <w:t>м средством в связи с наличием достаточных оснований полагать, что он находится в состоянии опьянения –  запах алкоголя изо рта (</w:t>
      </w:r>
      <w:r>
        <w:t>л.д</w:t>
      </w:r>
      <w:r>
        <w:t xml:space="preserve">. 2); </w:t>
      </w:r>
    </w:p>
    <w:p w:rsidR="00A77B3E">
      <w:r>
        <w:t xml:space="preserve">- протоколом о направлении на медицинское освидетельствование на состояние опьянения 61 АК телефон от дата, </w:t>
      </w:r>
      <w:r>
        <w:t>фио</w:t>
      </w:r>
      <w:r>
        <w:t xml:space="preserve"> отказ</w:t>
      </w:r>
      <w:r>
        <w:t>ался от прохождения медицинского  освидетельствования на состояние опьянения, о чем указал собственноручно (</w:t>
      </w:r>
      <w:r>
        <w:t>л.д</w:t>
      </w:r>
      <w:r>
        <w:t xml:space="preserve">. 3);   </w:t>
      </w:r>
    </w:p>
    <w:p w:rsidR="00A77B3E">
      <w:r>
        <w:t xml:space="preserve">- протоколом о задержании транспортного средства 82 ПЗ № 059067 от                           дата (л.д.4);  </w:t>
      </w:r>
    </w:p>
    <w:p w:rsidR="00A77B3E">
      <w:r>
        <w:t>- справкой старшего инспект</w:t>
      </w:r>
      <w:r>
        <w:t xml:space="preserve">ора по ИАЗ ОСР ДПС ГИБДД МВД по адрес об отсутствии у </w:t>
      </w:r>
      <w:r>
        <w:t>фио</w:t>
      </w:r>
      <w:r>
        <w:t xml:space="preserve"> водительского удостоверения (</w:t>
      </w:r>
      <w:r>
        <w:t>л.д</w:t>
      </w:r>
      <w:r>
        <w:t xml:space="preserve">. 7).  </w:t>
      </w:r>
    </w:p>
    <w:p w:rsidR="00A77B3E">
      <w:r>
        <w:t xml:space="preserve">Вышеизложенные обстоятельства совершенного правонарушения объективно подтверждаются видеозаписью (л.д.5). </w:t>
      </w:r>
    </w:p>
    <w:p w:rsidR="00A77B3E">
      <w:r>
        <w:t>Достоверность вышеуказанных доказательств не вызыва</w:t>
      </w:r>
      <w:r>
        <w:t xml:space="preserve">ет у суда сомнений, поскольку они не противоречивы и согласуются между собой. </w:t>
      </w:r>
    </w:p>
    <w:p w:rsidR="00A77B3E"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</w:t>
      </w:r>
      <w:r>
        <w:t xml:space="preserve">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ч.2 ст. 12.26 КоАП РФ, полностью нашла свое подтверждение при рассмотрении дела, так как он совершил - невыполнение водителем транспортного средства, не имеющим прав</w:t>
      </w:r>
      <w:r>
        <w:t>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Состав администр</w:t>
      </w:r>
      <w:r>
        <w:t>ативного правонарушения предусмотренного ст. 12.26 КоАП РФ, является формальным,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</w:t>
      </w:r>
      <w:r>
        <w:t>твования на состояние опьянения при наличии признаков опьянения у водителя транспортного средства. При этом, наличие, либо отсутствие опьянения у лица, привлекаемого к административной ответственности по ст. 12.26 КоАП РФ, значения для квалификации правона</w:t>
      </w:r>
      <w:r>
        <w:t xml:space="preserve">рушения не имеет. </w:t>
      </w:r>
    </w:p>
    <w:p w:rsidR="00A77B3E">
      <w:r>
        <w:t xml:space="preserve">Все доказательства, представленные в суд в их совокупности, свидетельствуют о том, что </w:t>
      </w:r>
      <w:r>
        <w:t>фио</w:t>
      </w:r>
      <w:r>
        <w:t xml:space="preserve"> не выполнил законное требование уполномоченного должностного лица о прохождении освидетельствования на состояние опьянения в медицинском учреждени</w:t>
      </w:r>
      <w:r>
        <w:t xml:space="preserve">и, не имея права управления транспортным средством. </w:t>
      </w:r>
    </w:p>
    <w:p w:rsidR="00A77B3E">
      <w:r>
        <w:t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</w:t>
      </w:r>
      <w:r>
        <w:t xml:space="preserve">ра в области безопасности дорожного движения, проходить освидетельствование на состояние опьянения.  </w:t>
      </w:r>
    </w:p>
    <w:p w:rsidR="00A77B3E">
      <w:r>
        <w:t xml:space="preserve">Факт отказа от выполнения законных требований уполномоченного должностного лица о прохождении освидетельствования на состояние опьянения зафиксированы в протоколе о направлении на медицинское освидетельствование. </w:t>
      </w:r>
    </w:p>
    <w:p w:rsidR="00A77B3E">
      <w:r>
        <w:t>Материалы дела в их совокупности свидетель</w:t>
      </w:r>
      <w:r>
        <w:t xml:space="preserve">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>
      <w:r>
        <w:t>В соответствии с требованиями ч.2 ст.4.1 КоАП РФ, при назначении административного наказания суд должен учесть характер совершен</w:t>
      </w:r>
      <w:r>
        <w:t xml:space="preserve">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>Принимая во внимание характер и конкретные обстоятельства административного правонарушени</w:t>
      </w:r>
      <w:r>
        <w:t xml:space="preserve">я, учитывая данные о личности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прихожу к выводу о назначении </w:t>
      </w:r>
      <w:r>
        <w:t>фио</w:t>
      </w:r>
      <w:r>
        <w:t xml:space="preserve"> наказания в виде административного ареста, с минимальным сроком, предусмотренным ч.2 ст. 12.26 КоАП Рос</w:t>
      </w:r>
      <w:r>
        <w:t>сийской Федерации.</w:t>
      </w:r>
    </w:p>
    <w:p w:rsidR="00A77B3E">
      <w:r>
        <w:t xml:space="preserve">Препятствий для назначения меры наказания в виде ареста не имеется, суду не представлено.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29.9, 29.10 КоАП РФ мировой судья, - 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</w:t>
      </w:r>
      <w:r>
        <w:t xml:space="preserve">ия, предусмотренного ч.2 ст. 12.26 КоАП РФ и подвергнуть наказанию в виде административного ареста сроком на десять суток. </w:t>
      </w:r>
    </w:p>
    <w:p w:rsidR="00A77B3E">
      <w:r>
        <w:t xml:space="preserve">Срок административного наказания исчислять с момента задержания.  </w:t>
      </w:r>
    </w:p>
    <w:p w:rsidR="00A77B3E">
      <w:r>
        <w:t>Постановление мирового судьи об административном аресте исполняет</w:t>
      </w:r>
      <w:r>
        <w:t>ся органами внутренних дел немедленно после вынесения такого постановления.</w:t>
      </w:r>
    </w:p>
    <w:p w:rsidR="00A77B3E">
      <w:r>
        <w:t>Исполнение постановления возложить на должностных лиц ОСР ДПС ГИБДД МВД по адрес.</w:t>
      </w:r>
    </w:p>
    <w:p w:rsidR="00A77B3E">
      <w:r>
        <w:t>Постановление может быть обжаловано в Феодосийский городской суд адрес через судебный участок № 89</w:t>
      </w:r>
      <w:r>
        <w:t xml:space="preserve"> Феодосийского судебного района (городской адрес)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    </w:t>
      </w:r>
      <w:r>
        <w:tab/>
      </w:r>
      <w:r>
        <w:tab/>
        <w:t xml:space="preserve">/подпись/   </w:t>
      </w:r>
      <w:r>
        <w:tab/>
      </w:r>
      <w:r>
        <w:tab/>
      </w:r>
      <w:r>
        <w:tab/>
        <w:t xml:space="preserve">                </w:t>
      </w:r>
      <w:r>
        <w:t>фио</w:t>
      </w:r>
    </w:p>
    <w:p w:rsidR="00A77B3E"/>
    <w:p w:rsidR="00A77B3E">
      <w:r>
        <w:t xml:space="preserve">Копия верна:  </w:t>
      </w:r>
      <w:r>
        <w:t>фио</w:t>
      </w:r>
      <w:r>
        <w:t xml:space="preserve"> Макаров </w:t>
      </w:r>
    </w:p>
    <w:p w:rsidR="00A77B3E"/>
    <w:p w:rsidR="00A77B3E">
      <w:r>
        <w:tab/>
      </w:r>
      <w:r>
        <w:tab/>
        <w:t xml:space="preserve">  </w:t>
      </w:r>
      <w:r>
        <w:t>фио</w:t>
      </w:r>
      <w:r>
        <w:t xml:space="preserve"> </w:t>
      </w:r>
      <w:r>
        <w:t>Куцаева</w:t>
      </w:r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83"/>
    <w:rsid w:val="00116B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