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 Дело № 5-89-571/2020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наименование организации (ИНН телефон, КПП телефон, юридический адрес: адрес), зарегистрированного по адресу: а</w:t>
      </w:r>
      <w:r>
        <w:t>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фио – директор наименование организации, юридический адрес: адрес, находясь по месту нахождения организации, представил в Межрайонную ИФНС России № 4 по адрес </w:t>
      </w:r>
      <w:r>
        <w:t xml:space="preserve">сведения о среднесписочной численности работников за дата с нарушением сроков (сведения предоставлены дата, конечный срок предоставления сведений – дата), тем самым дата совершив административное правонарушение, предусмотренное ч. 1 ст. 15.6 КоАП РФ. </w:t>
      </w:r>
    </w:p>
    <w:p w:rsidR="00A77B3E">
      <w:r>
        <w:t>Надл</w:t>
      </w:r>
      <w:r>
        <w:t>ежащим образом уведомленный фио не явился.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</w:t>
      </w:r>
      <w:r>
        <w:t xml:space="preserve">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 1 ст. 15.6 КоАП РФ, полностью доказанной. </w:t>
      </w:r>
    </w:p>
    <w:p w:rsidR="00A77B3E">
      <w:r>
        <w:t>Вина фио в совершении данного а</w:t>
      </w:r>
      <w:r>
        <w:t>дминистративного правонарушения установлена протоколом № 91082031400021700001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</w:t>
      </w:r>
      <w:r>
        <w:t>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</w:t>
      </w:r>
      <w:r>
        <w:t xml:space="preserve">ны.  </w:t>
      </w:r>
    </w:p>
    <w:p w:rsidR="00A77B3E">
      <w:r>
        <w:t>Мировой судья, действия фио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</w:t>
      </w:r>
      <w:r>
        <w:t>ществления налогового контроля.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</w:t>
      </w:r>
      <w:r>
        <w:t>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</w:t>
      </w:r>
      <w:r>
        <w:t xml:space="preserve">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</w:t>
      </w:r>
      <w:r>
        <w:t>:</w:t>
      </w:r>
    </w:p>
    <w:p w:rsidR="00A77B3E"/>
    <w:p w:rsidR="00A77B3E">
      <w:r>
        <w:t>фио признать виновным в 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</w:t>
      </w:r>
      <w:r>
        <w:t>ефон адрес60-летия СССР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</w:t>
      </w:r>
      <w:r>
        <w:t>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</w:t>
      </w:r>
      <w:r>
        <w:t>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FF"/>
    <w:rsid w:val="00A77B3E"/>
    <w:rsid w:val="00DE7E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97A6E1-51B1-4B29-9774-7BDAC1F9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