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5-89-595/2017</w:t>
      </w:r>
    </w:p>
    <w:p w:rsidR="00A77B3E">
      <w:r>
        <w:t>П О С Т А Н О В Л Е Н И Е</w:t>
      </w:r>
    </w:p>
    <w:p w:rsidR="00A77B3E">
      <w:r>
        <w:t>29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КОПЫТИНА В.И.,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1 ст. </w:t>
      </w:r>
      <w:r>
        <w:t>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Копытин В.И. совершил административное правонарушение, предусмотренное ч. 1 ст. 20.25 КоАП РФ - неуплата административного штрафа в срок, предусмотренный КоАП РФ, при следующих обстоятельствах:</w:t>
      </w:r>
    </w:p>
    <w:p w:rsidR="00A77B3E">
      <w:r>
        <w:t>дата в время установлено</w:t>
      </w:r>
      <w:r>
        <w:t>, что дата Копытин В.И., находясь по адресу: адрес, будучи подвергнутым административному наказанию по ч. 1 ст. 20.20 КоАП РФ по постановлению от 26 августа 2017 года, которое вступило в законную силу 06.09.2017 г., не выполнил в установленный срок в течен</w:t>
      </w:r>
      <w:r>
        <w:t>ие 60 дней с момента вступления в законную силу до 06.11.2017 г., обязательство по оплате штрафа в размере 500 руб.</w:t>
      </w:r>
    </w:p>
    <w:p w:rsidR="00A77B3E">
      <w:r>
        <w:t xml:space="preserve">Копытин В.И. в судебном заседании вину в совершении инкриминируемого правонарушения признала. </w:t>
      </w:r>
    </w:p>
    <w:p w:rsidR="00A77B3E">
      <w:r>
        <w:t xml:space="preserve">Суд, исследовав материалы дела, считает вину </w:t>
      </w:r>
      <w:r>
        <w:t xml:space="preserve">Копытина В.И.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>Вина Копытина В.И. в совершении данного административного правонарушения подтверждается протоколом об административном правонарушени</w:t>
      </w:r>
      <w:r>
        <w:t>и РК169423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</w:t>
      </w:r>
      <w:r>
        <w:t xml:space="preserve">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Копытина В.И. в совершении административного правонарушения, предусмотренного ч. 1 ст. 20.25 Кодекса Российской Федераци</w:t>
      </w:r>
      <w:r>
        <w:t>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</w:t>
      </w:r>
      <w:r>
        <w:t xml:space="preserve">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Копытина В.И. суд признает раскаяние в содеянном, обстоятельств, отягч</w:t>
      </w:r>
      <w:r>
        <w:t xml:space="preserve">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Копытину В.И.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КОПЫТИНА В.И. – признать виновным в совершении правонарушения, предусмотренного ч. 1 ст. 20.25 КоАП РФ и подвергнуть наказанию в виде административного штрафа в размере 1 000 (одна тысяча) рублей. </w:t>
      </w:r>
    </w:p>
    <w:p w:rsidR="00A77B3E">
      <w:r>
        <w:t>Получатель: УФК по Республике Кры</w:t>
      </w:r>
      <w:r>
        <w:t>м (ОМВД России по г. Феодосии) на л/с № ..., р/</w:t>
      </w:r>
      <w:r>
        <w:t>сч</w:t>
      </w:r>
      <w:r>
        <w:t>: ..., в Отделение РК г. Симферополь, БИК: ..., ИНН: ..., КПП: ..., ОКТМО: ..., КБК: ..., УИН: ..., назначение платежа: Денежные взыскания (штрафы) за нарушения законодательства Российской Федерации об админ</w:t>
      </w:r>
      <w:r>
        <w:t>истративных правонарушениях, предусмотренные статьей 20.25 КоАП РФ.</w:t>
      </w:r>
    </w:p>
    <w:p w:rsidR="00A77B3E">
      <w:r>
        <w:t>Разъяснить Копытину В.И.,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</w:t>
      </w:r>
      <w:r>
        <w:t xml:space="preserve">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/подпись/       </w:t>
      </w:r>
      <w:r>
        <w:tab/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EB"/>
    <w:rsid w:val="00A77B3E"/>
    <w:rsid w:val="00F94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8FC2-5EFA-4A74-9F30-3B47F2F9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