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5-89-630/2020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данные.,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</w:t>
      </w:r>
      <w:r>
        <w:t>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</w:t>
      </w:r>
      <w:r>
        <w:t>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</w:t>
      </w:r>
      <w:r>
        <w:t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следующих обстоятельствах:</w:t>
      </w:r>
    </w:p>
    <w:p w:rsidR="00A77B3E">
      <w:r>
        <w:t>д</w:t>
      </w:r>
      <w:r>
        <w:t>ата в время часов, был обнаружен фио по месту жительства: адрес, который,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</w:t>
      </w:r>
      <w:r>
        <w:t>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</w:t>
      </w:r>
      <w:r>
        <w:t xml:space="preserve">иалы дела, считает вину фио в совершении административного правонарушения, предусмотренного ст. 6.9.1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</w:t>
      </w:r>
      <w:r>
        <w:t xml:space="preserve"> РК №331255 от дата, постановлением Мирового судьи судебного участка № 89 Феодосийского судебного района адрес от дата по делу № 5-89-427/2020., ответом на запрос ГБУЗ РК «ФМЦ» от дата исх.№ 2348, признанием вины фио в судебном заседании, а также исследова</w:t>
      </w:r>
      <w:r>
        <w:t>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</w:t>
      </w:r>
      <w:r>
        <w:t xml:space="preserve">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6.9.1 Кодекса РФ об административных правонарушениях, </w:t>
      </w:r>
      <w:r>
        <w:t>полностью нашла свое подтвержде</w:t>
      </w:r>
      <w:r>
        <w:t>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</w:t>
      </w:r>
      <w:r>
        <w:t>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</w:t>
      </w:r>
      <w:r>
        <w:t>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 в соответствии с</w:t>
      </w:r>
      <w:r>
        <w:t xml:space="preserve">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</w:t>
      </w:r>
      <w:r>
        <w:t>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</w:t>
      </w:r>
      <w:r>
        <w:t>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</w:t>
      </w:r>
      <w: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</w:t>
      </w:r>
      <w: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фио совершено административное правонарушение, предусмотренное ст. 6.9.1 КоАП РФ, суд считает </w:t>
      </w:r>
      <w:r>
        <w:t>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фио, признать виновным в </w:t>
      </w:r>
      <w:r>
        <w:t xml:space="preserve">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</w:t>
      </w:r>
      <w:r>
        <w:t xml:space="preserve">асно ч. 2 ст. 29.10 КоАП РФ, установить фио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Реквизиты для </w:t>
      </w:r>
      <w:r>
        <w:t>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</w:t>
      </w:r>
      <w:r>
        <w:t>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 xml:space="preserve">                        /подпись/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F1"/>
    <w:rsid w:val="002D22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9A0257-3C34-43D6-AEE0-1B1E3E2F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