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05-0027/9/2023 </w:t>
      </w:r>
    </w:p>
    <w:p w:rsidR="00A77B3E">
      <w:r>
        <w:t xml:space="preserve">                                                                                                                 (05-0880/9/2022) 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дата</w:t>
        <w:tab/>
        <w:tab/>
        <w:tab/>
        <w:t xml:space="preserve">                                                           г. Симферополь</w:t>
        <w:tab/>
        <w:tab/>
        <w:t xml:space="preserve">                              </w:t>
      </w:r>
    </w:p>
    <w:p w:rsidR="00A77B3E">
      <w:r>
        <w:t xml:space="preserve">Мировой судья судебного участка №9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Общества с ограниченной ответственностью «Корунд Техно» (адрес) фио, паспортные данные,  </w:t>
      </w:r>
    </w:p>
    <w:p w:rsidR="00A77B3E">
      <w:r>
        <w:t>установил:</w:t>
      </w:r>
    </w:p>
    <w:p w:rsidR="00A77B3E">
      <w:r>
        <w:t xml:space="preserve">Олюшкевич В.И. – директор ООО «Корунд Техно»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дата. </w:t>
      </w:r>
    </w:p>
    <w:p w:rsidR="00A77B3E">
      <w:r>
        <w:t>Олюшкевич В.И.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дата предоставлены Олюшкевичем В.И. в органы Пенсионного фонда Российской Федерации дата, при сроке представления таких сведений не позднее дата, то есть после предельного срока для их предоставления.</w:t>
      </w:r>
    </w:p>
    <w:p w:rsidR="00A77B3E">
      <w:r>
        <w:t xml:space="preserve"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1006 (л.д. 1), копию выписки из ЕГРЮЛ (л.д. 5-6); копию электронного реестра документов (л.д. 8), копию акта от дата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(л.д.9),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дата (л.д.11),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Олюшкевич В.А. совершил административное правонарушение, предусмотренное частью 1 статьи 15.33.2 КоАП РФ.</w:t>
      </w:r>
    </w:p>
    <w:p w:rsidR="00A77B3E">
      <w:r>
        <w:t>Согласно сведений из Единого реестра субъектов малого и среднего предпринимательства ООО «Корунд Техно» является микропредприятием.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ч.3 ст. 3.4, ст.4.1.1, ч. 1 ст. 15.33.2, ст. 29.9-29.10 КоАП РФ,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«Корунд Техно»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 ч.3 ст. 3.4,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9 Киевского судебного района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             ГУ-ОПФР РФ по РК</w:t>
      </w:r>
    </w:p>
    <w:p w:rsidR="00A77B3E">
      <w:r>
        <w:t>Судебного участка №9       (295011, адрес,</w:t>
      </w:r>
    </w:p>
    <w:p w:rsidR="00A77B3E">
      <w:r>
        <w:t xml:space="preserve">Киевский судебный район    г. Симферополь, Республика Крым) </w:t>
      </w:r>
    </w:p>
    <w:p w:rsidR="00A77B3E">
      <w:r>
        <w:t xml:space="preserve">города Симферополь </w:t>
      </w:r>
    </w:p>
    <w:p w:rsidR="00A77B3E">
      <w:r>
        <w:t>(Киевский район городского Олюшкевичу В.И.</w:t>
      </w:r>
    </w:p>
    <w:p w:rsidR="00A77B3E">
      <w:r>
        <w:t xml:space="preserve"> округа Симферополь)       (295034, адрес,</w:t>
      </w:r>
    </w:p>
    <w:p w:rsidR="00A77B3E">
      <w:r>
        <w:t xml:space="preserve">                            кв.</w:t>
      </w:r>
    </w:p>
    <w:p w:rsidR="00A77B3E">
      <w:r>
        <w:t xml:space="preserve">                            98,</w:t>
      </w:r>
    </w:p>
    <w:p w:rsidR="00A77B3E">
      <w:r>
        <w:t>ул. Киевская, 55/2,  г.</w:t>
      </w:r>
    </w:p>
    <w:p w:rsidR="00A77B3E">
      <w:r>
        <w:t xml:space="preserve"> Симферополь,              г. Симферополь, Республика Крым)</w:t>
      </w:r>
    </w:p>
    <w:p w:rsidR="00A77B3E">
      <w:r>
        <w:t xml:space="preserve">  </w:t>
      </w:r>
    </w:p>
    <w:p w:rsidR="00A77B3E"/>
    <w:p w:rsidR="00A77B3E">
      <w:r>
        <w:t xml:space="preserve">Республика Крым, 295017 </w:t>
      </w:r>
    </w:p>
    <w:p w:rsidR="00A77B3E">
      <w:r>
        <w:t>Тел./факс (3652) 51-20-52</w:t>
      </w:r>
    </w:p>
    <w:p w:rsidR="00A77B3E"/>
    <w:p w:rsidR="00A77B3E">
      <w:r>
        <w:t>дата  № 05-0027/</w:t>
      </w:r>
    </w:p>
    <w:p w:rsidR="00A77B3E">
      <w:r>
        <w:t>9/202</w:t>
      </w:r>
    </w:p>
    <w:p w:rsidR="00A77B3E">
      <w:r>
        <w:t>3</w:t>
      </w:r>
    </w:p>
    <w:p w:rsidR="00A77B3E"/>
    <w:p w:rsidR="00A77B3E">
      <w:r>
        <w:t xml:space="preserve">                                                       </w:t>
      </w:r>
    </w:p>
    <w:p w:rsidR="00A77B3E">
      <w:r>
        <w:t>Направляю копию постановления от дата по делу № 05-0027/9/2023 об административном правонарушении, предусмотренном ч.1 ст. 15.33.2 КоАП РФ, в отношении директора ООО «Корунд Техно» Олюшкевича В.И.</w:t>
      </w:r>
    </w:p>
    <w:p w:rsidR="00A77B3E">
      <w:r>
        <w:t>Приложение: на 1 л.</w:t>
      </w:r>
    </w:p>
    <w:p w:rsidR="00A77B3E"/>
    <w:p w:rsidR="00A77B3E">
      <w:r>
        <w:t xml:space="preserve">Мировой судья                                                        </w:t>
        <w:tab/>
        <w:t xml:space="preserve">              И.Е. Оникий</w:t>
      </w:r>
    </w:p>
    <w:p w:rsidR="00A77B3E">
      <w:r>
        <w:t>Мировой судья              ГУ-ОПФР РФ по РК</w:t>
      </w:r>
    </w:p>
    <w:p w:rsidR="00A77B3E">
      <w:r>
        <w:t>Судебного участка №9       (295011, адрес,</w:t>
      </w:r>
    </w:p>
    <w:p w:rsidR="00A77B3E">
      <w:r>
        <w:t xml:space="preserve">Киевский судебный район    г. Симферополь, Республика Крым) </w:t>
      </w:r>
    </w:p>
    <w:p w:rsidR="00A77B3E">
      <w:r>
        <w:t xml:space="preserve">города Симферополь </w:t>
      </w:r>
    </w:p>
    <w:p w:rsidR="00A77B3E">
      <w:r>
        <w:t>(Киевский район городского Олюшкевичу В.И.</w:t>
      </w:r>
    </w:p>
    <w:p w:rsidR="00A77B3E">
      <w:r>
        <w:t xml:space="preserve"> округа Симферополь)       (295034, адрес,</w:t>
      </w:r>
    </w:p>
    <w:p w:rsidR="00A77B3E">
      <w:r>
        <w:t xml:space="preserve">                            кв.</w:t>
      </w:r>
    </w:p>
    <w:p w:rsidR="00A77B3E">
      <w:r>
        <w:t xml:space="preserve">                            98,</w:t>
      </w:r>
    </w:p>
    <w:p w:rsidR="00A77B3E">
      <w:r>
        <w:t>ул. Киевская, 55/2,  г.</w:t>
      </w:r>
    </w:p>
    <w:p w:rsidR="00A77B3E">
      <w:r>
        <w:t xml:space="preserve"> Симферополь,              г. Симферополь, Республика Крым)</w:t>
      </w:r>
    </w:p>
    <w:p w:rsidR="00A77B3E">
      <w:r>
        <w:t xml:space="preserve">  </w:t>
      </w:r>
    </w:p>
    <w:p w:rsidR="00A77B3E"/>
    <w:p w:rsidR="00A77B3E">
      <w:r>
        <w:t xml:space="preserve">Республика Крым, 295017 </w:t>
      </w:r>
    </w:p>
    <w:p w:rsidR="00A77B3E">
      <w:r>
        <w:t>Тел./факс (3652) 51-20-52</w:t>
      </w:r>
    </w:p>
    <w:p w:rsidR="00A77B3E"/>
    <w:p w:rsidR="00A77B3E">
      <w:r>
        <w:t>дата  № 05-0027/</w:t>
      </w:r>
    </w:p>
    <w:p w:rsidR="00A77B3E">
      <w:r>
        <w:t>9/202</w:t>
      </w:r>
    </w:p>
    <w:p w:rsidR="00A77B3E">
      <w:r>
        <w:t>3</w:t>
      </w:r>
    </w:p>
    <w:p w:rsidR="00A77B3E"/>
    <w:p w:rsidR="00A77B3E">
      <w:r>
        <w:t xml:space="preserve">                                                       </w:t>
      </w:r>
    </w:p>
    <w:p w:rsidR="00A77B3E">
      <w:r>
        <w:t>Направляю копию постановления от дата по делу № 05-0027/9/2023 об административном правонарушении, предусмотренном ч.1 ст. 15.33.2 КоАП РФ, в отношении директора ООО «Корунд Техно» Олюшкевича В.И.</w:t>
      </w:r>
    </w:p>
    <w:p w:rsidR="00A77B3E">
      <w:r>
        <w:t>Приложение: на 1 л.</w:t>
      </w:r>
    </w:p>
    <w:p w:rsidR="00A77B3E"/>
    <w:p w:rsidR="00A77B3E">
      <w:r>
        <w:t xml:space="preserve">Мировой судья                                                        </w:t>
        <w:tab/>
        <w:t xml:space="preserve">              И.Е. Оникий</w:t>
      </w:r>
    </w:p>
    <w:p w:rsidR="00A77B3E"/>
    <w:p w:rsidR="00A77B3E">
      <w:r>
        <w:t>Мировой судья              ГУ-ОПФР РФ по РК</w:t>
      </w:r>
    </w:p>
    <w:p w:rsidR="00A77B3E">
      <w:r>
        <w:t>Судебного участка №9       (295011, адрес,</w:t>
      </w:r>
    </w:p>
    <w:p w:rsidR="00A77B3E">
      <w:r>
        <w:t xml:space="preserve">Киевский судебный район    г. Симферополь, Республика Крым) </w:t>
      </w:r>
    </w:p>
    <w:p w:rsidR="00A77B3E">
      <w:r>
        <w:t xml:space="preserve">города Симферополь </w:t>
      </w:r>
    </w:p>
    <w:p w:rsidR="00A77B3E">
      <w:r>
        <w:t>(Киевский район городского Олюшкевичу В.И.</w:t>
      </w:r>
    </w:p>
    <w:p w:rsidR="00A77B3E">
      <w:r>
        <w:t xml:space="preserve"> округа Симферополь)       (295034, адрес,</w:t>
      </w:r>
    </w:p>
    <w:p w:rsidR="00A77B3E">
      <w:r>
        <w:t xml:space="preserve">                            кв.</w:t>
      </w:r>
    </w:p>
    <w:p w:rsidR="00A77B3E">
      <w:r>
        <w:t xml:space="preserve">                            98,</w:t>
      </w:r>
    </w:p>
    <w:p w:rsidR="00A77B3E">
      <w:r>
        <w:t>ул. Киевская, 55/2,  г.</w:t>
      </w:r>
    </w:p>
    <w:p w:rsidR="00A77B3E">
      <w:r>
        <w:t xml:space="preserve"> Симферополь,              г. Симферополь, Республика Крым)</w:t>
      </w:r>
    </w:p>
    <w:p w:rsidR="00A77B3E">
      <w:r>
        <w:t xml:space="preserve">  </w:t>
      </w:r>
    </w:p>
    <w:p w:rsidR="00A77B3E"/>
    <w:p w:rsidR="00A77B3E">
      <w:r>
        <w:t xml:space="preserve">Республика Крым, 295017 </w:t>
      </w:r>
    </w:p>
    <w:p w:rsidR="00A77B3E">
      <w:r>
        <w:t>Тел./факс (3652) 51-20-52</w:t>
      </w:r>
    </w:p>
    <w:p w:rsidR="00A77B3E"/>
    <w:p w:rsidR="00A77B3E">
      <w:r>
        <w:t>дата  № 05-0027/</w:t>
      </w:r>
    </w:p>
    <w:p w:rsidR="00A77B3E">
      <w:r>
        <w:t>9/202</w:t>
      </w:r>
    </w:p>
    <w:p w:rsidR="00A77B3E">
      <w:r>
        <w:t>3</w:t>
      </w:r>
    </w:p>
    <w:p w:rsidR="00A77B3E"/>
    <w:p w:rsidR="00A77B3E">
      <w:r>
        <w:t xml:space="preserve">                                                       </w:t>
      </w:r>
    </w:p>
    <w:p w:rsidR="00A77B3E">
      <w:r>
        <w:t>Направляю копию постановления от дата по делу № 05-0027/9/2023 об административном правонарушении, предусмотренном ч.1 ст. 15.33.2 КоАП РФ, в отношении директора ООО «Корунд Техно» Олюшкевича В.И.</w:t>
      </w:r>
    </w:p>
    <w:p w:rsidR="00A77B3E">
      <w:r>
        <w:t>Приложение: на 1 л.</w:t>
      </w:r>
    </w:p>
    <w:p w:rsidR="00A77B3E"/>
    <w:p w:rsidR="00A77B3E">
      <w:r>
        <w:t xml:space="preserve">Мировой судья                                                        </w:t>
        <w:tab/>
        <w:t xml:space="preserve">              И.Е. 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