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05-0068/9/2025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директора наименование организации (адрес) фио, паспортные данные, Казахстанской ССР, паспортные данные,</w:t>
      </w:r>
    </w:p>
    <w:p w:rsidR="00A77B3E">
      <w:r>
        <w:t xml:space="preserve">                                                            установил:</w:t>
      </w:r>
    </w:p>
    <w:p w:rsidR="00A77B3E">
      <w:r>
        <w:t xml:space="preserve">фио – директор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ОСФР по адрес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адрес дата.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адрес дата является  дата. Фактически сведения ЕФС-1 представлены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(л.д.1), выписку из ЕГРЮЛ (л.д. 9), форма ЕФС-1 (л.д. 11-12),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79791011712240498071, назначение платежа – административный штраф от           фио по решению № 05-0068/9/2025, протокол № 572754).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