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05-0152/9/2026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</w:r>
      <w:r>
        <w:tab/>
      </w:r>
      <w:r>
        <w:tab/>
        <w:t xml:space="preserve">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</w:t>
      </w:r>
      <w:r>
        <w:t xml:space="preserve">Киевского судебного района адрес </w:t>
      </w:r>
      <w:r>
        <w:t>фио</w:t>
      </w:r>
      <w:r>
        <w:t xml:space="preserve">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  <w:r>
        <w:t>фио</w:t>
      </w:r>
      <w:r>
        <w:t xml:space="preserve"> угли,</w:t>
      </w:r>
      <w:r>
        <w:t xml:space="preserve"> паспортные данные, проживающего по адресу: адрес</w:t>
      </w:r>
      <w:r>
        <w:t xml:space="preserve">, паспорт иностранного гражданина </w:t>
      </w:r>
      <w:r>
        <w:t>от</w:t>
      </w:r>
      <w:r>
        <w:t xml:space="preserve"> дата,</w:t>
      </w:r>
    </w:p>
    <w:p w:rsidR="00A77B3E">
      <w:r>
        <w:t xml:space="preserve">                                                      установил:</w:t>
      </w:r>
    </w:p>
    <w:p w:rsidR="00A77B3E">
      <w:r>
        <w:t xml:space="preserve">постановлением от дата № </w:t>
      </w:r>
      <w:r>
        <w:t xml:space="preserve">по делу об административном правонарушении </w:t>
      </w:r>
      <w:r>
        <w:t>фио</w:t>
      </w:r>
      <w:r>
        <w:t>., признан виновным в совершении административного правонарушения, предусмотренного ст. 5.9 Закона адрес от дата №319-ОЗ «Об административных правонарушениях в адрес» и подвергнут административному наказанию в виде штрафа в размере сумма.</w:t>
      </w:r>
      <w:r>
        <w:t xml:space="preserve"> Постановление вс</w:t>
      </w:r>
      <w:r>
        <w:t>тупило в законную силу дата, срок для добровольной уплаты штрафа – дата.</w:t>
      </w:r>
    </w:p>
    <w:p w:rsidR="00A77B3E">
      <w:r>
        <w:t xml:space="preserve">В связи с невыполнением требований части 1 статьи 32.2 КоАП РФ по своевременной уплатой административного штрафа – не позднее дата, в отношении </w:t>
      </w:r>
      <w:r>
        <w:t>фио</w:t>
      </w:r>
      <w:r>
        <w:t>. дата ведущим специалистом-эксперт</w:t>
      </w:r>
      <w:r>
        <w:t>ом, отдела охраны животного мира и особо охраняемых природных адрес был составлен протокол № 042 об административном правонарушении, предусмотренном частью 1 статьи 20.25 КоАП РФ.</w:t>
      </w:r>
    </w:p>
    <w:p w:rsidR="00A77B3E">
      <w:r>
        <w:t>фио</w:t>
      </w:r>
      <w:r>
        <w:t>. в судебное заседание не явился, о дате, времени и месте рассмотрения д</w:t>
      </w:r>
      <w:r>
        <w:t xml:space="preserve">ела </w:t>
      </w:r>
      <w:r>
        <w:t>извещен</w:t>
      </w:r>
      <w: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</w:t>
      </w:r>
      <w:r>
        <w:t xml:space="preserve"> правонарушении, прихожу к следующему. </w:t>
      </w:r>
    </w:p>
    <w:p w:rsidR="00A77B3E">
      <w: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>
        <w:t>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Диспозицией части 1 </w:t>
      </w:r>
      <w:r>
        <w:t>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</w:t>
      </w:r>
      <w:r>
        <w:t>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042 об административ</w:t>
      </w:r>
      <w:r>
        <w:t>ном правонарушении, предусмотренном частью 1 статьи 20.25 КоАП РФ (</w:t>
      </w:r>
      <w:r>
        <w:t>л.д</w:t>
      </w:r>
      <w:r>
        <w:t>. 3), копию постановления от дата              № 913 (</w:t>
      </w:r>
      <w:r>
        <w:t>л.д</w:t>
      </w:r>
      <w:r>
        <w:t>. 12),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</w:t>
      </w:r>
      <w:r>
        <w:t xml:space="preserve">инистративном правонарушении доказано, что </w:t>
      </w:r>
      <w:r>
        <w:t>фио</w:t>
      </w:r>
      <w:r>
        <w:t>. совершил  административное правонарушение, предусмотренное частью 1 статьи 20.25 КоАП РФ.</w:t>
      </w:r>
    </w:p>
    <w:p w:rsidR="00A77B3E">
      <w:r>
        <w:t xml:space="preserve">С учетом данных о правонарушителе, повторности совершения однородного правонарушения, обстоятельствах дела, прихожу к выводу о том, что </w:t>
      </w:r>
      <w:r>
        <w:t>фио</w:t>
      </w:r>
      <w:r>
        <w:t>.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</w:t>
      </w:r>
      <w:r>
        <w:t>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угли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</w:t>
      </w:r>
      <w:r>
        <w:t xml:space="preserve">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</w:t>
      </w:r>
      <w:r>
        <w:t>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</w:t>
      </w:r>
      <w:r>
        <w:t xml:space="preserve">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</w:t>
      </w:r>
      <w:r>
        <w:t>телефон</w:t>
      </w:r>
      <w:r>
        <w:t>,  УИН 04107</w:t>
      </w:r>
      <w:r>
        <w:t>60300095001522620152.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</w:t>
      </w:r>
      <w:r>
        <w:t>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</w:t>
      </w:r>
      <w:r>
        <w:t>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</w:t>
      </w:r>
      <w:r>
        <w:t xml:space="preserve">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9E"/>
    <w:rsid w:val="00A77B3E"/>
    <w:rsid w:val="00BC41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