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05-0184/9/2026</w:t>
      </w:r>
    </w:p>
    <w:p w:rsidR="00A77B3E">
      <w:r>
        <w:t xml:space="preserve">                                                                                      УИД 91MS00009-телефон-телефон</w:t>
      </w:r>
    </w:p>
    <w:p w:rsidR="00A77B3E">
      <w:r>
        <w:t xml:space="preserve">                                                    </w:t>
      </w:r>
    </w:p>
    <w:p w:rsidR="00A77B3E">
      <w:r>
        <w:t xml:space="preserve">                                                   П О С Т А Н О В Л Е Н И Е</w:t>
      </w:r>
    </w:p>
    <w:p w:rsidR="00A77B3E">
      <w:r>
        <w:t>дата</w:t>
        <w:tab/>
        <w:tab/>
        <w:tab/>
        <w:tab/>
        <w:tab/>
        <w:t xml:space="preserve">                                     адрес                              </w:t>
      </w:r>
    </w:p>
    <w:p w:rsidR="00A77B3E">
      <w:r>
        <w:t xml:space="preserve">                                       </w:t>
      </w:r>
    </w:p>
    <w:p w:rsidR="00A77B3E">
      <w:r>
        <w:t>Мировой судья судебного участка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15.6 Кодекса Российской Федерации об административных правонарушениях (далее – КоАП РФ), в отношении генерального директора наименование организации (адрес) фио, паспортные данные, телефон,</w:t>
      </w:r>
    </w:p>
    <w:p w:rsidR="00A77B3E">
      <w:r>
        <w:t xml:space="preserve">установил: </w:t>
      </w:r>
    </w:p>
    <w:p w:rsidR="00A77B3E">
      <w:r>
        <w:t>фио - генеральный директор наименование организации не представил в ИФНС России по адрес налоговую декларацию по налогу на прибыль за адрес дата.</w:t>
      </w:r>
    </w:p>
    <w:p w:rsidR="00A77B3E">
      <w:r>
        <w:t>адресВ. в судебное заседание не явился, о дате, времени и месте рассмотрения дела извещена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п.п.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Согласно п. 3 ст. 289 НК РФ налогоплательщики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В соответствии с п. 7 ст. 6.1 НК РФ в случаях, когда последний день срока приходится на день, признаваемый в соответствии с законодательством РФ выходным и (или) нерабочим праздничным днем, днем окончания срока считается ближайший следующий за ним рабочий день. Следовательно, срок предоставления налогового расчета сумм доходов, выплаченных иностранным организациям, и сумм, удержанных налогов, за адрес 2025 – не позднее дата.</w:t>
      </w:r>
    </w:p>
    <w:p w:rsidR="00A77B3E">
      <w:r>
        <w:t>Первичная налоговая декларация по налогу на прибыль за адрес дата подана                        наименование организации с нарушением установленного срока дата.</w:t>
      </w:r>
    </w:p>
    <w:p w:rsidR="00A77B3E">
      <w:r>
        <w:t>Диспозицией части 1 статьи 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softHyphen/>
        <w:t xml:space="preserve">стороннем, полном и объективном исследовании всех доказательств дела в их совокупности. </w:t>
      </w:r>
    </w:p>
    <w:p w:rsidR="00A77B3E">
      <w:r>
        <w:t>В силу статьи 26.11 КоАП РФ оцениваю представленные материалы дела:  протокол от дата  об административном правонарушении (л.д.1-4), копию налоговой декларации (л.д. 10), копию квитанции о приеме (л.д. 11), копию акта налоговой проверки            № 9391 от дата  (л.д. 12),  выписку из ЕГРЮЛ (л.д. 20-21), иные документы,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15.6 КоАП РФ.</w:t>
      </w:r>
    </w:p>
    <w:p w:rsidR="00A77B3E">
      <w:r>
        <w:t xml:space="preserve">С учетом обстоятельств дела, прихожу к выводу о том, что фио следует подвергнуть административному наказанию в виде наложения административного штрафа в минимальном размере, предусмотренном санкцией вменяемой статьи. </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генерального директора наименование организации фио виновным в совершении административного правонарушения, предусмотренного частью 1 статьи 15.6 Кодекса Российской Федерации об административных правонарушениях, и назначить ему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ОКЦ № 7 наименование организации России//УФК по адрес, БИК: телефон, единый казначейский счет: 40102810645370000035, казначейский счет: 03100643000000017500, ОКТМО: телефон, КБК: телефон телефон, УИН 0410760300095001842615140.</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каб. № 53.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 xml:space="preserve">Мировой судья                                    </w:t>
        <w:tab/>
        <w:t xml:space="preserve">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