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 xml:space="preserve">                                                                                                      Дело № 05-0225/9/2025</w:t>
      </w:r>
    </w:p>
    <w:p w:rsidR="00A77B3E">
      <w:r>
        <w:t xml:space="preserve">                                                                                     УИД 91RS0002-телефон-телефон</w:t>
      </w:r>
    </w:p>
    <w:p w:rsidR="00A77B3E"/>
    <w:p w:rsidR="00A77B3E">
      <w:r>
        <w:t xml:space="preserve">       П О С Т А Н О В Л Е Н И Е</w:t>
      </w:r>
    </w:p>
    <w:p w:rsidR="00A77B3E">
      <w:r>
        <w:t>дата</w:t>
        <w:tab/>
        <w:t xml:space="preserve">                                                                                   адрес         </w:t>
      </w:r>
    </w:p>
    <w:p w:rsidR="00A77B3E"/>
    <w:p w:rsidR="00A77B3E">
      <w:r>
        <w:t xml:space="preserve">Мировой судья судебного участка № 9 Киевского судебного района адрес   фио, </w:t>
      </w:r>
    </w:p>
    <w:p w:rsidR="00A77B3E">
      <w:r>
        <w:t>при участии лица, в отношении которого ведется производство по делу об административном правонарушении, - фио, потерпевшего – фио,</w:t>
      </w:r>
    </w:p>
    <w:p w:rsidR="00A77B3E">
      <w:r>
        <w:t>рассмотрев в открытом судебном заседании дело об административном правонарушении, предусмотренном статьи 6.1.1 Кодекса Российской Федерации об административных правонарушениях, в отношении</w:t>
      </w:r>
    </w:p>
    <w:p w:rsidR="00A77B3E">
      <w:r>
        <w:t>фио, паспортные данные МТС, адрес, паспортные данные телефон,</w:t>
      </w:r>
    </w:p>
    <w:p w:rsidR="00A77B3E">
      <w:r>
        <w:t xml:space="preserve">                                                          установил:</w:t>
      </w:r>
    </w:p>
    <w:p w:rsidR="00A77B3E">
      <w:r>
        <w:t>фио дата в время, находясь по адресу: адрес, около квартиры № 65 нанес фио удар кулаком в область шеи, головы справа, отчего фио потерял равновесие и упал спиной на стену, причинив физическую боль и телесные повреждения в виде ссадин шеи, кровоподтёков туловища, шеи, ушиб мягких тканей головы, которые согласно заключения эксперта № 2787 от дата не повлекли за собой кратковременного расстройства здоровья или незначительной стойкой утраты общей трудоспособности и расцениваются как не причинившие вред здоровью.</w:t>
      </w:r>
    </w:p>
    <w:p w:rsidR="00A77B3E">
      <w:r>
        <w:t>В судебном заседании фио фактические обстоятельства по делу не оспаривал.</w:t>
      </w:r>
    </w:p>
    <w:p w:rsidR="00A77B3E">
      <w:r>
        <w:t>Потерпевший фио пояснил, что в ходе словесного конфликта фио причинил ему телесные повреждения, претензий к фио не имеет, между ними достигнуто примирение.</w:t>
      </w:r>
    </w:p>
    <w:p w:rsidR="00A77B3E">
      <w:r>
        <w:t xml:space="preserve">Выслушав участников процесса, исследовав материалы дела об административном правонарушении, прихожу к следующему. </w:t>
      </w:r>
    </w:p>
    <w:p w:rsidR="00A77B3E">
      <w:r>
        <w:t>Статьей 6.1.1 КоАП РФ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>
      <w:r>
        <w:t xml:space="preserve">В силу статьи 26.11 КоАП РФ оцениваю представленные материалы дела: протокол об административном правонарушении от дата серии 8201 № 256444              (л.д. 1), объяснения (л.д.2,3,4,8,15,16,17,18) заявление (л.д. 6), заключение эксперта №2787 от дата (л.д. 23-24), а также иные материалы как надлежащие доказательства. 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статьей 6.1.1 КоАП РФ.</w:t>
      </w:r>
    </w:p>
    <w:p w:rsidR="00A77B3E">
      <w:r>
        <w:t>При назначении фио наказания учитывается характер совершенного правонарушения, его конкретные обстоятельства, наступившие последствия, личность правонарушителя, отсутствие обстоятельств, смягчающих и отягчающих административную ответственность не установлено.</w:t>
      </w:r>
    </w:p>
    <w:p w:rsidR="00A77B3E">
      <w:r>
        <w:t>На основании изложенного, руководствуясь статьями 29.10 и 29.11 КоАП РФ,</w:t>
      </w:r>
    </w:p>
    <w:p w:rsidR="00A77B3E">
      <w:r>
        <w:t>постановил:</w:t>
      </w:r>
    </w:p>
    <w:p w:rsidR="00A77B3E">
      <w:r>
        <w:t>признать фио виновным в совершении административного правонарушения, предусмотренного статьи 6.1.1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</w:t>
      </w:r>
    </w:p>
    <w:p w:rsidR="00A77B3E">
      <w: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 УФК по адрес, БИК: телефон, единый казначейский счет: 40102810645370000035, казначейский счет: 03100643000000017500, ОКТМО: телефон, КБК: телефон телефон,  УИН 0410760300095002252506125. 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 xml:space="preserve">Постановление может быть обжаловано в Киевский районный суд адрес в течение 10 дней со дня получения копии постановления. </w:t>
      </w:r>
    </w:p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