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Дело № 05-0253/9/2025</w:t>
      </w:r>
    </w:p>
    <w:p w:rsidR="00A77B3E">
      <w:r>
        <w:t xml:space="preserve">                                                                                    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 УССР, зарегистрированного по адресу: адрес, паспортные данные телефон, 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№ 18810382240010045495 фио признан виновным в совершении административного правонарушения, предусмотренного ч.4 ст. 12.16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серии 23АП                  № 818825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23АП № 818825 об административном правонарушении, предусмотренном частью 1 статьи 20.25 КоАП РФ (л.д. 1), сведения о правонарушениях               (л.д. 6), копию постановления от дата № 18810382240010045495 (л.д. 7),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0410760300095002532520173.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