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EE3" w:rsidRPr="00015E3D" w:rsidP="007E5E5C">
      <w:pPr>
        <w:pStyle w:val="Title"/>
        <w:ind w:firstLine="567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>П</w:t>
      </w:r>
      <w:r w:rsidRPr="00015E3D">
        <w:rPr>
          <w:b w:val="0"/>
          <w:sz w:val="28"/>
          <w:szCs w:val="28"/>
        </w:rPr>
        <w:t xml:space="preserve"> О С Т А Н О В Л Е Н И Е</w:t>
      </w:r>
    </w:p>
    <w:p w:rsidR="00D52EE3" w:rsidRPr="00015E3D" w:rsidP="007E5E5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015E3D" w:rsidP="007E5E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15E3D">
        <w:rPr>
          <w:sz w:val="28"/>
          <w:szCs w:val="28"/>
          <w:bdr w:val="none" w:sz="0" w:space="0" w:color="auto" w:frame="1"/>
        </w:rPr>
        <w:t>08 мая</w:t>
      </w:r>
      <w:r w:rsidRPr="00015E3D" w:rsidR="002C7710">
        <w:rPr>
          <w:sz w:val="28"/>
          <w:szCs w:val="28"/>
          <w:bdr w:val="none" w:sz="0" w:space="0" w:color="auto" w:frame="1"/>
        </w:rPr>
        <w:t xml:space="preserve"> 2018</w:t>
      </w:r>
      <w:r w:rsidRPr="00015E3D">
        <w:rPr>
          <w:sz w:val="28"/>
          <w:szCs w:val="28"/>
          <w:bdr w:val="none" w:sz="0" w:space="0" w:color="auto" w:frame="1"/>
        </w:rPr>
        <w:t xml:space="preserve"> года</w:t>
      </w:r>
      <w:r w:rsidRPr="00015E3D" w:rsidR="00944C37">
        <w:rPr>
          <w:sz w:val="28"/>
          <w:szCs w:val="28"/>
          <w:bdr w:val="none" w:sz="0" w:space="0" w:color="auto" w:frame="1"/>
        </w:rPr>
        <w:tab/>
      </w:r>
      <w:r w:rsidRPr="00015E3D" w:rsidR="00944C37">
        <w:rPr>
          <w:sz w:val="28"/>
          <w:szCs w:val="28"/>
          <w:bdr w:val="none" w:sz="0" w:space="0" w:color="auto" w:frame="1"/>
        </w:rPr>
        <w:tab/>
      </w:r>
      <w:r w:rsidRPr="00015E3D" w:rsidR="00D52EE3">
        <w:rPr>
          <w:sz w:val="28"/>
          <w:szCs w:val="28"/>
          <w:bdr w:val="none" w:sz="0" w:space="0" w:color="auto" w:frame="1"/>
        </w:rPr>
        <w:tab/>
      </w:r>
      <w:r w:rsidRPr="00015E3D" w:rsidR="00BE2E04">
        <w:rPr>
          <w:sz w:val="28"/>
          <w:szCs w:val="28"/>
          <w:bdr w:val="none" w:sz="0" w:space="0" w:color="auto" w:frame="1"/>
        </w:rPr>
        <w:t xml:space="preserve">            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 w:rsidR="007A3053">
        <w:rPr>
          <w:sz w:val="28"/>
          <w:szCs w:val="28"/>
          <w:bdr w:val="none" w:sz="0" w:space="0" w:color="auto" w:frame="1"/>
        </w:rPr>
        <w:t xml:space="preserve">    </w:t>
      </w:r>
      <w:r w:rsidRPr="00015E3D" w:rsidR="00372FFE">
        <w:rPr>
          <w:sz w:val="28"/>
          <w:szCs w:val="28"/>
          <w:bdr w:val="none" w:sz="0" w:space="0" w:color="auto" w:frame="1"/>
        </w:rPr>
        <w:t xml:space="preserve">    </w:t>
      </w:r>
      <w:r w:rsidRPr="00015E3D" w:rsidR="003B6B4F">
        <w:rPr>
          <w:sz w:val="28"/>
          <w:szCs w:val="28"/>
          <w:bdr w:val="none" w:sz="0" w:space="0" w:color="auto" w:frame="1"/>
        </w:rPr>
        <w:t xml:space="preserve">   </w:t>
      </w:r>
      <w:r w:rsidRPr="00015E3D" w:rsidR="00D74545">
        <w:rPr>
          <w:sz w:val="28"/>
          <w:szCs w:val="28"/>
          <w:bdr w:val="none" w:sz="0" w:space="0" w:color="auto" w:frame="1"/>
        </w:rPr>
        <w:t xml:space="preserve">    </w:t>
      </w:r>
      <w:r w:rsidRPr="00015E3D" w:rsidR="00071C1C">
        <w:rPr>
          <w:sz w:val="28"/>
          <w:szCs w:val="28"/>
          <w:bdr w:val="none" w:sz="0" w:space="0" w:color="auto" w:frame="1"/>
        </w:rPr>
        <w:t xml:space="preserve">   </w:t>
      </w:r>
      <w:r w:rsidRPr="00015E3D">
        <w:rPr>
          <w:sz w:val="28"/>
          <w:szCs w:val="28"/>
          <w:bdr w:val="none" w:sz="0" w:space="0" w:color="auto" w:frame="1"/>
        </w:rPr>
        <w:t xml:space="preserve">         </w:t>
      </w:r>
      <w:r w:rsidRPr="00015E3D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015E3D" w:rsidR="00861C7C">
        <w:rPr>
          <w:sz w:val="28"/>
          <w:szCs w:val="28"/>
          <w:bdr w:val="none" w:sz="0" w:space="0" w:color="auto" w:frame="1"/>
        </w:rPr>
        <w:t>№5-9-</w:t>
      </w:r>
      <w:r w:rsidRPr="00015E3D" w:rsidR="002C7710">
        <w:rPr>
          <w:sz w:val="28"/>
          <w:szCs w:val="28"/>
          <w:bdr w:val="none" w:sz="0" w:space="0" w:color="auto" w:frame="1"/>
        </w:rPr>
        <w:t>26</w:t>
      </w:r>
      <w:r w:rsidRPr="00015E3D">
        <w:rPr>
          <w:sz w:val="28"/>
          <w:szCs w:val="28"/>
          <w:bdr w:val="none" w:sz="0" w:space="0" w:color="auto" w:frame="1"/>
        </w:rPr>
        <w:t>1</w:t>
      </w:r>
      <w:r w:rsidRPr="00015E3D" w:rsidR="002C7710">
        <w:rPr>
          <w:sz w:val="28"/>
          <w:szCs w:val="28"/>
          <w:bdr w:val="none" w:sz="0" w:space="0" w:color="auto" w:frame="1"/>
        </w:rPr>
        <w:t>/2018</w:t>
      </w:r>
    </w:p>
    <w:p w:rsidR="00D52EE3" w:rsidRPr="00015E3D" w:rsidP="007E5E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15E3D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015E3D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Pr="00015E3D" w:rsidR="00071C1C">
        <w:rPr>
          <w:sz w:val="28"/>
          <w:szCs w:val="28"/>
          <w:bdr w:val="none" w:sz="0" w:space="0" w:color="auto" w:frame="1"/>
        </w:rPr>
        <w:t xml:space="preserve">    </w:t>
      </w:r>
      <w:r w:rsidRPr="00015E3D" w:rsidR="00D74545">
        <w:rPr>
          <w:sz w:val="28"/>
          <w:szCs w:val="28"/>
          <w:bdr w:val="none" w:sz="0" w:space="0" w:color="auto" w:frame="1"/>
        </w:rPr>
        <w:t xml:space="preserve">     </w:t>
      </w:r>
      <w:r w:rsidRPr="00015E3D">
        <w:rPr>
          <w:sz w:val="28"/>
          <w:szCs w:val="28"/>
          <w:bdr w:val="none" w:sz="0" w:space="0" w:color="auto" w:frame="1"/>
        </w:rPr>
        <w:t>№</w:t>
      </w:r>
      <w:r w:rsidRPr="00015E3D" w:rsidR="00861C7C">
        <w:rPr>
          <w:sz w:val="28"/>
          <w:szCs w:val="28"/>
          <w:bdr w:val="none" w:sz="0" w:space="0" w:color="auto" w:frame="1"/>
        </w:rPr>
        <w:t>05-</w:t>
      </w:r>
      <w:r w:rsidRPr="00015E3D" w:rsidR="002C7710">
        <w:rPr>
          <w:sz w:val="28"/>
          <w:szCs w:val="28"/>
          <w:bdr w:val="none" w:sz="0" w:space="0" w:color="auto" w:frame="1"/>
        </w:rPr>
        <w:t>026</w:t>
      </w:r>
      <w:r w:rsidRPr="00015E3D" w:rsidR="00DC7F59">
        <w:rPr>
          <w:sz w:val="28"/>
          <w:szCs w:val="28"/>
          <w:bdr w:val="none" w:sz="0" w:space="0" w:color="auto" w:frame="1"/>
        </w:rPr>
        <w:t>1</w:t>
      </w:r>
      <w:r w:rsidRPr="00015E3D" w:rsidR="002C7710">
        <w:rPr>
          <w:sz w:val="28"/>
          <w:szCs w:val="28"/>
          <w:bdr w:val="none" w:sz="0" w:space="0" w:color="auto" w:frame="1"/>
        </w:rPr>
        <w:t>/2018</w:t>
      </w:r>
    </w:p>
    <w:p w:rsidR="00D52EE3" w:rsidRPr="00015E3D" w:rsidP="007E5E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15E3D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C7C" w:rsidRPr="00015E3D" w:rsidP="007E5E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15E3D"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015E3D">
        <w:rPr>
          <w:sz w:val="28"/>
          <w:szCs w:val="28"/>
        </w:rPr>
        <w:t>(г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имферополь, ул.Киевская, 55/2, кабинет №55) </w:t>
      </w:r>
      <w:r w:rsidRPr="00015E3D">
        <w:rPr>
          <w:sz w:val="28"/>
          <w:szCs w:val="28"/>
          <w:bdr w:val="none" w:sz="0" w:space="0" w:color="auto" w:frame="1"/>
        </w:rPr>
        <w:t>Проценко Т.А.,</w:t>
      </w:r>
      <w:r w:rsidRPr="00015E3D" w:rsidR="008643ED">
        <w:rPr>
          <w:sz w:val="28"/>
          <w:szCs w:val="28"/>
          <w:bdr w:val="none" w:sz="0" w:space="0" w:color="auto" w:frame="1"/>
        </w:rPr>
        <w:t xml:space="preserve"> </w:t>
      </w:r>
      <w:r w:rsidRPr="00015E3D" w:rsidR="00EF2ECE">
        <w:rPr>
          <w:sz w:val="28"/>
          <w:szCs w:val="28"/>
          <w:bdr w:val="none" w:sz="0" w:space="0" w:color="auto" w:frame="1"/>
        </w:rPr>
        <w:t xml:space="preserve">при участии </w:t>
      </w:r>
      <w:r w:rsidRPr="00015E3D" w:rsidR="00817E2F"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015E3D" w:rsidR="00817E2F">
        <w:rPr>
          <w:sz w:val="28"/>
          <w:szCs w:val="28"/>
          <w:bdr w:val="none" w:sz="0" w:space="0" w:color="auto" w:frame="1"/>
        </w:rPr>
        <w:t>Шалагинова</w:t>
      </w:r>
      <w:r w:rsidRPr="00015E3D" w:rsidR="00EF2ECE">
        <w:rPr>
          <w:sz w:val="28"/>
          <w:szCs w:val="28"/>
          <w:bdr w:val="none" w:sz="0" w:space="0" w:color="auto" w:frame="1"/>
        </w:rPr>
        <w:t xml:space="preserve"> Р.С., </w:t>
      </w:r>
      <w:r w:rsidRPr="00015E3D" w:rsidR="00DC7F59">
        <w:rPr>
          <w:sz w:val="28"/>
          <w:szCs w:val="28"/>
          <w:bdr w:val="none" w:sz="0" w:space="0" w:color="auto" w:frame="1"/>
        </w:rPr>
        <w:t xml:space="preserve">инспекторов ППС ОБППСП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DC7F59">
        <w:rPr>
          <w:sz w:val="28"/>
          <w:szCs w:val="28"/>
          <w:bdr w:val="none" w:sz="0" w:space="0" w:color="auto" w:frame="1"/>
        </w:rPr>
        <w:t xml:space="preserve"> и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DC7F59">
        <w:rPr>
          <w:sz w:val="28"/>
          <w:szCs w:val="28"/>
          <w:bdr w:val="none" w:sz="0" w:space="0" w:color="auto" w:frame="1"/>
        </w:rPr>
        <w:t xml:space="preserve"> </w:t>
      </w:r>
      <w:r w:rsidRPr="00015E3D" w:rsidR="00D52EE3">
        <w:rPr>
          <w:sz w:val="28"/>
          <w:szCs w:val="28"/>
          <w:bdr w:val="none" w:sz="0" w:space="0" w:color="auto" w:frame="1"/>
        </w:rPr>
        <w:t xml:space="preserve">рассмотрев в </w:t>
      </w:r>
      <w:r w:rsidRPr="00015E3D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015E3D" w:rsidR="00D52EE3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Pr="00015E3D"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015E3D">
        <w:rPr>
          <w:sz w:val="28"/>
          <w:szCs w:val="28"/>
          <w:bdr w:val="none" w:sz="0" w:space="0" w:color="auto" w:frame="1"/>
        </w:rPr>
        <w:t xml:space="preserve"> ста</w:t>
      </w:r>
      <w:r w:rsidRPr="00015E3D" w:rsidR="00EF2ECE">
        <w:rPr>
          <w:sz w:val="28"/>
          <w:szCs w:val="28"/>
          <w:bdr w:val="none" w:sz="0" w:space="0" w:color="auto" w:frame="1"/>
        </w:rPr>
        <w:t>тьи 19.24</w:t>
      </w:r>
      <w:r w:rsidRPr="00015E3D" w:rsidR="00D52EE3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015E3D" w:rsidR="003761EF">
        <w:rPr>
          <w:sz w:val="28"/>
          <w:szCs w:val="28"/>
          <w:bdr w:val="none" w:sz="0" w:space="0" w:color="auto" w:frame="1"/>
        </w:rPr>
        <w:t xml:space="preserve"> </w:t>
      </w:r>
      <w:r w:rsidRPr="00015E3D" w:rsidR="003761EF">
        <w:rPr>
          <w:sz w:val="28"/>
          <w:szCs w:val="28"/>
          <w:bdr w:val="none" w:sz="0" w:space="0" w:color="auto" w:frame="1"/>
        </w:rPr>
        <w:t>правонарушениях</w:t>
      </w:r>
      <w:r w:rsidRPr="00015E3D" w:rsidR="003761EF">
        <w:rPr>
          <w:sz w:val="28"/>
          <w:szCs w:val="28"/>
          <w:bdr w:val="none" w:sz="0" w:space="0" w:color="auto" w:frame="1"/>
        </w:rPr>
        <w:t xml:space="preserve"> </w:t>
      </w:r>
      <w:r w:rsidRPr="00015E3D" w:rsidR="00885110">
        <w:rPr>
          <w:sz w:val="28"/>
          <w:szCs w:val="28"/>
          <w:bdr w:val="none" w:sz="0" w:space="0" w:color="auto" w:frame="1"/>
        </w:rPr>
        <w:t>(далее</w:t>
      </w:r>
      <w:r w:rsidRPr="00015E3D">
        <w:rPr>
          <w:sz w:val="28"/>
          <w:szCs w:val="28"/>
          <w:bdr w:val="none" w:sz="0" w:space="0" w:color="auto" w:frame="1"/>
        </w:rPr>
        <w:t xml:space="preserve"> – КоАП РФ)</w:t>
      </w:r>
      <w:r w:rsidRPr="00015E3D" w:rsidR="00885110">
        <w:rPr>
          <w:sz w:val="28"/>
          <w:szCs w:val="28"/>
          <w:bdr w:val="none" w:sz="0" w:space="0" w:color="auto" w:frame="1"/>
        </w:rPr>
        <w:t xml:space="preserve"> </w:t>
      </w:r>
      <w:r w:rsidRPr="00015E3D"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Pr="00015E3D" w:rsidR="00EF2ECE">
        <w:rPr>
          <w:sz w:val="28"/>
          <w:szCs w:val="28"/>
          <w:bdr w:val="none" w:sz="0" w:space="0" w:color="auto" w:frame="1"/>
        </w:rPr>
        <w:t>Шалагинова</w:t>
      </w:r>
      <w:r w:rsidRPr="00015E3D" w:rsidR="00EF2ECE">
        <w:rPr>
          <w:sz w:val="28"/>
          <w:szCs w:val="28"/>
          <w:bdr w:val="none" w:sz="0" w:space="0" w:color="auto" w:frame="1"/>
        </w:rPr>
        <w:t xml:space="preserve"> Романа Сергеевича</w:t>
      </w:r>
      <w:r w:rsidRPr="00015E3D" w:rsidR="00AD414D">
        <w:rPr>
          <w:sz w:val="28"/>
          <w:szCs w:val="28"/>
          <w:bdr w:val="none" w:sz="0" w:space="0" w:color="auto" w:frame="1"/>
        </w:rPr>
        <w:t>,</w:t>
      </w:r>
      <w:r w:rsidRPr="00015E3D" w:rsidR="00DB1E61">
        <w:rPr>
          <w:sz w:val="28"/>
          <w:szCs w:val="28"/>
          <w:bdr w:val="none" w:sz="0" w:space="0" w:color="auto" w:frame="1"/>
        </w:rPr>
        <w:t xml:space="preserve">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7A49CF">
        <w:rPr>
          <w:sz w:val="28"/>
          <w:szCs w:val="28"/>
          <w:bdr w:val="none" w:sz="0" w:space="0" w:color="auto" w:frame="1"/>
        </w:rPr>
        <w:t xml:space="preserve"> года рождения, </w:t>
      </w:r>
      <w:r w:rsidRPr="00015E3D" w:rsidR="003B6B4F">
        <w:rPr>
          <w:sz w:val="28"/>
          <w:szCs w:val="28"/>
          <w:bdr w:val="none" w:sz="0" w:space="0" w:color="auto" w:frame="1"/>
        </w:rPr>
        <w:t>урож</w:t>
      </w:r>
      <w:r w:rsidRPr="00015E3D" w:rsidR="00AA2D9E">
        <w:rPr>
          <w:sz w:val="28"/>
          <w:szCs w:val="28"/>
          <w:bdr w:val="none" w:sz="0" w:space="0" w:color="auto" w:frame="1"/>
        </w:rPr>
        <w:t xml:space="preserve">енца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3B6B4F">
        <w:rPr>
          <w:sz w:val="28"/>
          <w:szCs w:val="28"/>
          <w:bdr w:val="none" w:sz="0" w:space="0" w:color="auto" w:frame="1"/>
        </w:rPr>
        <w:t xml:space="preserve">, </w:t>
      </w:r>
      <w:r w:rsidRPr="00015E3D" w:rsidR="00817E2F">
        <w:rPr>
          <w:sz w:val="28"/>
          <w:szCs w:val="28"/>
          <w:bdr w:val="none" w:sz="0" w:space="0" w:color="auto" w:frame="1"/>
        </w:rPr>
        <w:t xml:space="preserve">зарегистрированного по адресу: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817E2F">
        <w:rPr>
          <w:sz w:val="28"/>
          <w:szCs w:val="28"/>
          <w:bdr w:val="none" w:sz="0" w:space="0" w:color="auto" w:frame="1"/>
        </w:rPr>
        <w:t xml:space="preserve">, </w:t>
      </w:r>
    </w:p>
    <w:p w:rsidR="00B15757" w:rsidRPr="00015E3D" w:rsidP="007E5E5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015E3D" w:rsidP="007E5E5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015E3D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015E3D" w:rsidP="007E5E5C">
      <w:pPr>
        <w:ind w:firstLine="567"/>
        <w:rPr>
          <w:sz w:val="28"/>
          <w:szCs w:val="28"/>
        </w:rPr>
      </w:pPr>
    </w:p>
    <w:p w:rsidR="00817E2F" w:rsidRPr="00015E3D" w:rsidP="007E5E5C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color w:val="000000" w:themeColor="text1"/>
          <w:sz w:val="28"/>
          <w:szCs w:val="28"/>
        </w:rPr>
        <w:t>16</w:t>
      </w:r>
      <w:r w:rsidRPr="00015E3D" w:rsidR="002C7710">
        <w:rPr>
          <w:b w:val="0"/>
          <w:color w:val="000000" w:themeColor="text1"/>
          <w:sz w:val="28"/>
          <w:szCs w:val="28"/>
        </w:rPr>
        <w:t xml:space="preserve"> марта 2018</w:t>
      </w:r>
      <w:r w:rsidRPr="00015E3D" w:rsidR="008643ED">
        <w:rPr>
          <w:b w:val="0"/>
          <w:color w:val="000000" w:themeColor="text1"/>
          <w:sz w:val="28"/>
          <w:szCs w:val="28"/>
        </w:rPr>
        <w:t xml:space="preserve"> </w:t>
      </w:r>
      <w:r w:rsidRPr="00015E3D" w:rsidR="00726473">
        <w:rPr>
          <w:b w:val="0"/>
          <w:color w:val="000000" w:themeColor="text1"/>
          <w:sz w:val="28"/>
          <w:szCs w:val="28"/>
        </w:rPr>
        <w:t xml:space="preserve">года в </w:t>
      </w:r>
      <w:r w:rsidRPr="00015E3D">
        <w:rPr>
          <w:b w:val="0"/>
          <w:color w:val="000000" w:themeColor="text1"/>
          <w:sz w:val="28"/>
          <w:szCs w:val="28"/>
        </w:rPr>
        <w:t>00</w:t>
      </w:r>
      <w:r w:rsidRPr="00015E3D" w:rsidR="009C444F">
        <w:rPr>
          <w:b w:val="0"/>
          <w:color w:val="000000" w:themeColor="text1"/>
          <w:sz w:val="28"/>
          <w:szCs w:val="28"/>
        </w:rPr>
        <w:t xml:space="preserve"> </w:t>
      </w:r>
      <w:r w:rsidRPr="00015E3D">
        <w:rPr>
          <w:b w:val="0"/>
          <w:color w:val="000000" w:themeColor="text1"/>
          <w:sz w:val="28"/>
          <w:szCs w:val="28"/>
        </w:rPr>
        <w:t>час</w:t>
      </w:r>
      <w:r w:rsidRPr="00015E3D">
        <w:rPr>
          <w:b w:val="0"/>
          <w:color w:val="000000" w:themeColor="text1"/>
          <w:sz w:val="28"/>
          <w:szCs w:val="28"/>
        </w:rPr>
        <w:t>ов</w:t>
      </w:r>
      <w:r w:rsidRPr="00015E3D" w:rsidR="00726473">
        <w:rPr>
          <w:b w:val="0"/>
          <w:color w:val="000000" w:themeColor="text1"/>
          <w:sz w:val="28"/>
          <w:szCs w:val="28"/>
        </w:rPr>
        <w:t xml:space="preserve"> </w:t>
      </w:r>
      <w:r w:rsidRPr="00015E3D">
        <w:rPr>
          <w:b w:val="0"/>
          <w:color w:val="000000" w:themeColor="text1"/>
          <w:sz w:val="28"/>
          <w:szCs w:val="28"/>
        </w:rPr>
        <w:t>15</w:t>
      </w:r>
      <w:r w:rsidRPr="00015E3D" w:rsidR="000A642B">
        <w:rPr>
          <w:b w:val="0"/>
          <w:color w:val="000000" w:themeColor="text1"/>
          <w:sz w:val="28"/>
          <w:szCs w:val="28"/>
        </w:rPr>
        <w:t xml:space="preserve"> минут </w:t>
      </w:r>
      <w:r w:rsidRPr="00015E3D" w:rsidR="00AA2D9E">
        <w:rPr>
          <w:b w:val="0"/>
          <w:color w:val="000000" w:themeColor="text1"/>
          <w:sz w:val="28"/>
          <w:szCs w:val="28"/>
        </w:rPr>
        <w:t>по адресу: г</w:t>
      </w:r>
      <w:r w:rsidRPr="00015E3D" w:rsidR="00AA2D9E">
        <w:rPr>
          <w:b w:val="0"/>
          <w:color w:val="000000" w:themeColor="text1"/>
          <w:sz w:val="28"/>
          <w:szCs w:val="28"/>
        </w:rPr>
        <w:t>.С</w:t>
      </w:r>
      <w:r w:rsidRPr="00015E3D" w:rsidR="00AA2D9E">
        <w:rPr>
          <w:b w:val="0"/>
          <w:color w:val="000000" w:themeColor="text1"/>
          <w:sz w:val="28"/>
          <w:szCs w:val="28"/>
        </w:rPr>
        <w:t>имферополь, ул.</w:t>
      </w:r>
      <w:r w:rsidR="00060A93">
        <w:rPr>
          <w:b w:val="0"/>
          <w:color w:val="000000" w:themeColor="text1"/>
          <w:sz w:val="28"/>
          <w:szCs w:val="28"/>
        </w:rPr>
        <w:t>***</w:t>
      </w:r>
      <w:r w:rsidRPr="00015E3D" w:rsidR="00AA2D9E">
        <w:rPr>
          <w:b w:val="0"/>
          <w:color w:val="000000" w:themeColor="text1"/>
          <w:sz w:val="28"/>
          <w:szCs w:val="28"/>
        </w:rPr>
        <w:t xml:space="preserve">, </w:t>
      </w:r>
      <w:r w:rsidRPr="00015E3D">
        <w:rPr>
          <w:b w:val="0"/>
          <w:color w:val="000000" w:themeColor="text1"/>
          <w:sz w:val="28"/>
          <w:szCs w:val="28"/>
        </w:rPr>
        <w:t>гражданин</w:t>
      </w:r>
      <w:r w:rsidRPr="00015E3D" w:rsidR="002C7710">
        <w:rPr>
          <w:b w:val="0"/>
          <w:color w:val="000000" w:themeColor="text1"/>
          <w:sz w:val="28"/>
          <w:szCs w:val="28"/>
        </w:rPr>
        <w:t xml:space="preserve"> </w:t>
      </w:r>
      <w:r w:rsidRPr="00015E3D" w:rsidR="002C7710">
        <w:rPr>
          <w:b w:val="0"/>
          <w:color w:val="000000" w:themeColor="text1"/>
          <w:sz w:val="28"/>
          <w:szCs w:val="28"/>
        </w:rPr>
        <w:t>Шалагинов</w:t>
      </w:r>
      <w:r w:rsidRPr="00015E3D" w:rsidR="003B6B4F">
        <w:rPr>
          <w:b w:val="0"/>
          <w:color w:val="000000" w:themeColor="text1"/>
          <w:sz w:val="28"/>
          <w:szCs w:val="28"/>
        </w:rPr>
        <w:t xml:space="preserve"> Р.С.</w:t>
      </w:r>
      <w:r w:rsidRPr="00015E3D">
        <w:rPr>
          <w:b w:val="0"/>
          <w:color w:val="000000" w:themeColor="text1"/>
          <w:sz w:val="28"/>
          <w:szCs w:val="28"/>
        </w:rPr>
        <w:t xml:space="preserve"> </w:t>
      </w:r>
      <w:r w:rsidRPr="00015E3D" w:rsidR="002C7710">
        <w:rPr>
          <w:b w:val="0"/>
          <w:color w:val="000000" w:themeColor="text1"/>
          <w:sz w:val="28"/>
          <w:szCs w:val="28"/>
        </w:rPr>
        <w:t xml:space="preserve">нарушил установленные </w:t>
      </w:r>
      <w:r w:rsidRPr="00015E3D">
        <w:rPr>
          <w:b w:val="0"/>
          <w:color w:val="000000" w:themeColor="text1"/>
          <w:sz w:val="28"/>
          <w:szCs w:val="28"/>
        </w:rPr>
        <w:t>решением от 24 декабря 2014 года Ангарского городского суда Иркутской области</w:t>
      </w:r>
      <w:r w:rsidRPr="00015E3D" w:rsidR="002C7710">
        <w:rPr>
          <w:b w:val="0"/>
          <w:color w:val="000000" w:themeColor="text1"/>
          <w:sz w:val="28"/>
          <w:szCs w:val="28"/>
        </w:rPr>
        <w:t xml:space="preserve"> ограничения, а именно</w:t>
      </w:r>
      <w:r w:rsidRPr="00015E3D">
        <w:rPr>
          <w:b w:val="0"/>
          <w:sz w:val="28"/>
          <w:szCs w:val="28"/>
        </w:rPr>
        <w:t xml:space="preserve"> не находился по месту жительства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чем нарушил </w:t>
      </w:r>
      <w:r w:rsidRPr="00015E3D" w:rsidR="002C7710">
        <w:rPr>
          <w:b w:val="0"/>
          <w:color w:val="000000" w:themeColor="text1"/>
          <w:sz w:val="28"/>
          <w:szCs w:val="28"/>
        </w:rPr>
        <w:t>пункт 7 части 1 статьи 11 Федерального закона Российской Федерации</w:t>
      </w:r>
      <w:r w:rsidRPr="00015E3D">
        <w:rPr>
          <w:b w:val="0"/>
          <w:color w:val="000000" w:themeColor="text1"/>
          <w:sz w:val="28"/>
          <w:szCs w:val="28"/>
        </w:rPr>
        <w:t xml:space="preserve"> от 06 апреля 2011 года №64-ФЗ «</w:t>
      </w:r>
      <w:r w:rsidRPr="00015E3D" w:rsidR="002C7710">
        <w:rPr>
          <w:b w:val="0"/>
          <w:color w:val="000000" w:themeColor="text1"/>
          <w:sz w:val="28"/>
          <w:szCs w:val="28"/>
        </w:rPr>
        <w:t>Об административном надзоре за лицами, освобож</w:t>
      </w:r>
      <w:r w:rsidRPr="00015E3D">
        <w:rPr>
          <w:b w:val="0"/>
          <w:color w:val="000000" w:themeColor="text1"/>
          <w:sz w:val="28"/>
          <w:szCs w:val="28"/>
        </w:rPr>
        <w:t>денными из мест лишения свободы».</w:t>
      </w:r>
    </w:p>
    <w:p w:rsidR="00EF2ECE" w:rsidRPr="00015E3D" w:rsidP="007E5E5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5E3D"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Pr="00015E3D">
        <w:rPr>
          <w:sz w:val="28"/>
          <w:szCs w:val="28"/>
          <w:bdr w:val="none" w:sz="0" w:space="0" w:color="auto" w:frame="1"/>
        </w:rPr>
        <w:t>Шалагинов</w:t>
      </w:r>
      <w:r w:rsidRPr="00015E3D">
        <w:rPr>
          <w:sz w:val="28"/>
          <w:szCs w:val="28"/>
          <w:bdr w:val="none" w:sz="0" w:space="0" w:color="auto" w:frame="1"/>
        </w:rPr>
        <w:t xml:space="preserve"> Р.С. с нарушением </w:t>
      </w:r>
      <w:r w:rsidRPr="00015E3D" w:rsidR="000A642B">
        <w:rPr>
          <w:sz w:val="28"/>
          <w:szCs w:val="28"/>
          <w:bdr w:val="none" w:sz="0" w:space="0" w:color="auto" w:frame="1"/>
        </w:rPr>
        <w:t xml:space="preserve">не </w:t>
      </w:r>
      <w:r w:rsidRPr="00015E3D">
        <w:rPr>
          <w:sz w:val="28"/>
          <w:szCs w:val="28"/>
          <w:bdr w:val="none" w:sz="0" w:space="0" w:color="auto" w:frame="1"/>
        </w:rPr>
        <w:t xml:space="preserve">согласился, вину </w:t>
      </w:r>
      <w:r w:rsidRPr="00015E3D" w:rsidR="000A642B">
        <w:rPr>
          <w:sz w:val="28"/>
          <w:szCs w:val="28"/>
          <w:bdr w:val="none" w:sz="0" w:space="0" w:color="auto" w:frame="1"/>
        </w:rPr>
        <w:t>не признал</w:t>
      </w:r>
      <w:r w:rsidRPr="00015E3D" w:rsidR="00817E2F">
        <w:rPr>
          <w:sz w:val="28"/>
          <w:szCs w:val="28"/>
          <w:bdr w:val="none" w:sz="0" w:space="0" w:color="auto" w:frame="1"/>
        </w:rPr>
        <w:t xml:space="preserve">, пояснил, что </w:t>
      </w:r>
      <w:r w:rsidRPr="00015E3D" w:rsidR="00DC7F59">
        <w:rPr>
          <w:color w:val="000000" w:themeColor="text1"/>
          <w:sz w:val="28"/>
          <w:szCs w:val="28"/>
        </w:rPr>
        <w:t>16 марта 2018 года в 00 часов 15</w:t>
      </w:r>
      <w:r w:rsidRPr="00015E3D" w:rsidR="00817E2F">
        <w:rPr>
          <w:color w:val="000000" w:themeColor="text1"/>
          <w:sz w:val="28"/>
          <w:szCs w:val="28"/>
        </w:rPr>
        <w:t xml:space="preserve"> минут он находился дома, по адресу: г</w:t>
      </w:r>
      <w:r w:rsidRPr="00015E3D" w:rsidR="00817E2F">
        <w:rPr>
          <w:color w:val="000000" w:themeColor="text1"/>
          <w:sz w:val="28"/>
          <w:szCs w:val="28"/>
        </w:rPr>
        <w:t>.С</w:t>
      </w:r>
      <w:r w:rsidRPr="00015E3D" w:rsidR="00817E2F">
        <w:rPr>
          <w:color w:val="000000" w:themeColor="text1"/>
          <w:sz w:val="28"/>
          <w:szCs w:val="28"/>
        </w:rPr>
        <w:t xml:space="preserve">имферополь, ул.Молодежная, д.162. </w:t>
      </w:r>
      <w:r w:rsidRPr="00015E3D" w:rsidR="00BE6BA6">
        <w:rPr>
          <w:color w:val="000000" w:themeColor="text1"/>
          <w:sz w:val="28"/>
          <w:szCs w:val="28"/>
        </w:rPr>
        <w:t>Сотрудники полиции к нему не приходили.</w:t>
      </w:r>
    </w:p>
    <w:p w:rsidR="00DC7F59" w:rsidRPr="00015E3D" w:rsidP="00DC7F5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5E3D">
        <w:rPr>
          <w:sz w:val="28"/>
          <w:szCs w:val="28"/>
          <w:bdr w:val="none" w:sz="0" w:space="0" w:color="auto" w:frame="1"/>
        </w:rPr>
        <w:t xml:space="preserve">Инспектора ППС ОБППСП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>
        <w:rPr>
          <w:sz w:val="28"/>
          <w:szCs w:val="28"/>
          <w:bdr w:val="none" w:sz="0" w:space="0" w:color="auto" w:frame="1"/>
        </w:rPr>
        <w:t xml:space="preserve"> и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>
        <w:rPr>
          <w:sz w:val="28"/>
          <w:szCs w:val="28"/>
          <w:bdr w:val="none" w:sz="0" w:space="0" w:color="auto" w:frame="1"/>
        </w:rPr>
        <w:t xml:space="preserve"> в судебном заседании пояснили, что </w:t>
      </w:r>
      <w:r w:rsidRPr="00015E3D">
        <w:rPr>
          <w:color w:val="000000" w:themeColor="text1"/>
          <w:sz w:val="28"/>
          <w:szCs w:val="28"/>
        </w:rPr>
        <w:t>16</w:t>
      </w:r>
      <w:r w:rsidRPr="00015E3D" w:rsidR="00BE6BA6">
        <w:rPr>
          <w:color w:val="000000" w:themeColor="text1"/>
          <w:sz w:val="28"/>
          <w:szCs w:val="28"/>
        </w:rPr>
        <w:t xml:space="preserve"> марта 2018 года около</w:t>
      </w:r>
      <w:r w:rsidRPr="00015E3D">
        <w:rPr>
          <w:color w:val="000000" w:themeColor="text1"/>
          <w:sz w:val="28"/>
          <w:szCs w:val="28"/>
        </w:rPr>
        <w:t xml:space="preserve"> 00</w:t>
      </w:r>
      <w:r w:rsidRPr="00015E3D" w:rsidR="00BE6BA6">
        <w:rPr>
          <w:color w:val="000000" w:themeColor="text1"/>
          <w:sz w:val="28"/>
          <w:szCs w:val="28"/>
        </w:rPr>
        <w:t xml:space="preserve"> час</w:t>
      </w:r>
      <w:r w:rsidRPr="00015E3D">
        <w:rPr>
          <w:color w:val="000000" w:themeColor="text1"/>
          <w:sz w:val="28"/>
          <w:szCs w:val="28"/>
        </w:rPr>
        <w:t>ов</w:t>
      </w:r>
      <w:r w:rsidRPr="00015E3D" w:rsidR="00BE6BA6">
        <w:rPr>
          <w:color w:val="000000" w:themeColor="text1"/>
          <w:sz w:val="28"/>
          <w:szCs w:val="28"/>
        </w:rPr>
        <w:t xml:space="preserve"> ночи он</w:t>
      </w:r>
      <w:r w:rsidRPr="00015E3D">
        <w:rPr>
          <w:color w:val="000000" w:themeColor="text1"/>
          <w:sz w:val="28"/>
          <w:szCs w:val="28"/>
        </w:rPr>
        <w:t xml:space="preserve">и посещали поднадзорное лицо </w:t>
      </w:r>
      <w:r w:rsidRPr="00015E3D">
        <w:rPr>
          <w:sz w:val="28"/>
          <w:szCs w:val="28"/>
          <w:bdr w:val="none" w:sz="0" w:space="0" w:color="auto" w:frame="1"/>
        </w:rPr>
        <w:t>Шалагинова</w:t>
      </w:r>
      <w:r w:rsidRPr="00015E3D">
        <w:rPr>
          <w:sz w:val="28"/>
          <w:szCs w:val="28"/>
          <w:bdr w:val="none" w:sz="0" w:space="0" w:color="auto" w:frame="1"/>
        </w:rPr>
        <w:t xml:space="preserve"> Р.С.</w:t>
      </w:r>
      <w:r w:rsidRPr="00015E3D" w:rsidR="00BE6BA6">
        <w:rPr>
          <w:color w:val="000000" w:themeColor="text1"/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>по адресу: г</w:t>
      </w:r>
      <w:r w:rsidRPr="00015E3D">
        <w:rPr>
          <w:color w:val="000000" w:themeColor="text1"/>
          <w:sz w:val="28"/>
          <w:szCs w:val="28"/>
        </w:rPr>
        <w:t>.С</w:t>
      </w:r>
      <w:r w:rsidRPr="00015E3D">
        <w:rPr>
          <w:color w:val="000000" w:themeColor="text1"/>
          <w:sz w:val="28"/>
          <w:szCs w:val="28"/>
        </w:rPr>
        <w:t>имферополь, ул.</w:t>
      </w:r>
      <w:r w:rsidR="00060A93">
        <w:rPr>
          <w:color w:val="000000" w:themeColor="text1"/>
          <w:sz w:val="28"/>
          <w:szCs w:val="28"/>
        </w:rPr>
        <w:t>***</w:t>
      </w:r>
      <w:r w:rsidRPr="00015E3D">
        <w:rPr>
          <w:color w:val="000000" w:themeColor="text1"/>
          <w:sz w:val="28"/>
          <w:szCs w:val="28"/>
        </w:rPr>
        <w:t xml:space="preserve">. На протяжении 15 минут </w:t>
      </w:r>
      <w:r w:rsidRPr="00015E3D" w:rsidR="00BE6BA6">
        <w:rPr>
          <w:color w:val="000000" w:themeColor="text1"/>
          <w:sz w:val="28"/>
          <w:szCs w:val="28"/>
        </w:rPr>
        <w:t xml:space="preserve">по данному адресу на </w:t>
      </w:r>
      <w:r w:rsidRPr="00015E3D" w:rsidR="008521ED">
        <w:rPr>
          <w:color w:val="000000" w:themeColor="text1"/>
          <w:sz w:val="28"/>
          <w:szCs w:val="28"/>
        </w:rPr>
        <w:t>вызовы</w:t>
      </w:r>
      <w:r w:rsidRPr="00015E3D" w:rsidR="00BE6BA6">
        <w:rPr>
          <w:color w:val="000000" w:themeColor="text1"/>
          <w:sz w:val="28"/>
          <w:szCs w:val="28"/>
        </w:rPr>
        <w:t xml:space="preserve"> в звонок дома и стуки в дверь, никто не открывал. </w:t>
      </w:r>
    </w:p>
    <w:p w:rsidR="001F2DB7" w:rsidRPr="00015E3D" w:rsidP="007E5E5C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  <w:bdr w:val="none" w:sz="0" w:space="0" w:color="auto" w:frame="1"/>
        </w:rPr>
        <w:t xml:space="preserve">Выслушав </w:t>
      </w:r>
      <w:r w:rsidRPr="00015E3D">
        <w:rPr>
          <w:sz w:val="28"/>
          <w:szCs w:val="28"/>
          <w:bdr w:val="none" w:sz="0" w:space="0" w:color="auto" w:frame="1"/>
        </w:rPr>
        <w:t>Шалагинова</w:t>
      </w:r>
      <w:r w:rsidRPr="00015E3D">
        <w:rPr>
          <w:sz w:val="28"/>
          <w:szCs w:val="28"/>
          <w:bdr w:val="none" w:sz="0" w:space="0" w:color="auto" w:frame="1"/>
        </w:rPr>
        <w:t xml:space="preserve"> Р.С.</w:t>
      </w:r>
      <w:r w:rsidRPr="00015E3D" w:rsidR="00DC7F59">
        <w:rPr>
          <w:sz w:val="28"/>
          <w:szCs w:val="28"/>
          <w:bdr w:val="none" w:sz="0" w:space="0" w:color="auto" w:frame="1"/>
        </w:rPr>
        <w:t>,</w:t>
      </w:r>
      <w:r w:rsidRPr="00015E3D" w:rsidR="008521ED">
        <w:rPr>
          <w:sz w:val="28"/>
          <w:szCs w:val="28"/>
          <w:bdr w:val="none" w:sz="0" w:space="0" w:color="auto" w:frame="1"/>
        </w:rPr>
        <w:t xml:space="preserve"> </w:t>
      </w:r>
      <w:r w:rsidRPr="00015E3D" w:rsidR="00DC7F59">
        <w:rPr>
          <w:sz w:val="28"/>
          <w:szCs w:val="28"/>
          <w:bdr w:val="none" w:sz="0" w:space="0" w:color="auto" w:frame="1"/>
        </w:rPr>
        <w:t xml:space="preserve">инспекторов ППС ОБППСП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DC7F59">
        <w:rPr>
          <w:sz w:val="28"/>
          <w:szCs w:val="28"/>
          <w:bdr w:val="none" w:sz="0" w:space="0" w:color="auto" w:frame="1"/>
        </w:rPr>
        <w:t xml:space="preserve"> и </w:t>
      </w:r>
      <w:r w:rsidR="00060A93">
        <w:rPr>
          <w:sz w:val="28"/>
          <w:szCs w:val="28"/>
          <w:bdr w:val="none" w:sz="0" w:space="0" w:color="auto" w:frame="1"/>
        </w:rPr>
        <w:t>***</w:t>
      </w:r>
      <w:r w:rsidRPr="00015E3D" w:rsidR="00DC7F59">
        <w:rPr>
          <w:sz w:val="28"/>
          <w:szCs w:val="28"/>
          <w:bdr w:val="none" w:sz="0" w:space="0" w:color="auto" w:frame="1"/>
        </w:rPr>
        <w:t xml:space="preserve">, </w:t>
      </w:r>
      <w:r w:rsidRPr="00015E3D">
        <w:rPr>
          <w:sz w:val="28"/>
          <w:szCs w:val="28"/>
          <w:bdr w:val="none" w:sz="0" w:space="0" w:color="auto" w:frame="1"/>
        </w:rPr>
        <w:t>и</w:t>
      </w:r>
      <w:r w:rsidRPr="00015E3D" w:rsidR="008643ED">
        <w:rPr>
          <w:sz w:val="28"/>
          <w:szCs w:val="28"/>
          <w:bdr w:val="none" w:sz="0" w:space="0" w:color="auto" w:frame="1"/>
        </w:rPr>
        <w:t>сследовав</w:t>
      </w:r>
      <w:r w:rsidRPr="00015E3D"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21ED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Pr="00015E3D" w:rsidR="002C7710">
        <w:rPr>
          <w:color w:val="000000"/>
          <w:sz w:val="28"/>
          <w:szCs w:val="28"/>
        </w:rPr>
        <w:t>24 декабря 2014</w:t>
      </w:r>
      <w:r w:rsidRPr="00015E3D">
        <w:rPr>
          <w:color w:val="000000"/>
          <w:sz w:val="28"/>
          <w:szCs w:val="28"/>
        </w:rPr>
        <w:t xml:space="preserve"> года </w:t>
      </w:r>
      <w:r w:rsidRPr="00015E3D" w:rsidR="004357ED">
        <w:rPr>
          <w:color w:val="000000"/>
          <w:sz w:val="28"/>
          <w:szCs w:val="28"/>
        </w:rPr>
        <w:t>Ангарского городского суда Иркутской области</w:t>
      </w:r>
      <w:r w:rsidRPr="00015E3D" w:rsidR="001274BA">
        <w:rPr>
          <w:color w:val="000000"/>
          <w:sz w:val="28"/>
          <w:szCs w:val="28"/>
        </w:rPr>
        <w:t xml:space="preserve"> </w:t>
      </w:r>
      <w:r w:rsidRPr="00015E3D">
        <w:rPr>
          <w:color w:val="000000"/>
          <w:sz w:val="28"/>
          <w:szCs w:val="28"/>
        </w:rPr>
        <w:t xml:space="preserve">удовлетворено заявление ФКУ ИК №15 ГУ ФСИН по Иркутской области об установлении административного надзора в отношении </w:t>
      </w:r>
      <w:r w:rsidRPr="00015E3D">
        <w:rPr>
          <w:color w:val="000000"/>
          <w:sz w:val="28"/>
          <w:szCs w:val="28"/>
        </w:rPr>
        <w:t>Шалагинова</w:t>
      </w:r>
      <w:r w:rsidRPr="00015E3D">
        <w:rPr>
          <w:color w:val="000000"/>
          <w:sz w:val="28"/>
          <w:szCs w:val="28"/>
        </w:rPr>
        <w:t xml:space="preserve"> Р.С.</w:t>
      </w:r>
    </w:p>
    <w:p w:rsidR="008F31A6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 xml:space="preserve">В отношении </w:t>
      </w:r>
      <w:r w:rsidRPr="00015E3D">
        <w:rPr>
          <w:color w:val="000000"/>
          <w:sz w:val="28"/>
          <w:szCs w:val="28"/>
        </w:rPr>
        <w:t>Шалагинова</w:t>
      </w:r>
      <w:r w:rsidRPr="00015E3D">
        <w:rPr>
          <w:color w:val="000000"/>
          <w:sz w:val="28"/>
          <w:szCs w:val="28"/>
        </w:rPr>
        <w:t xml:space="preserve"> Р.С. </w:t>
      </w:r>
      <w:r w:rsidRPr="00015E3D" w:rsidR="001274BA">
        <w:rPr>
          <w:color w:val="000000"/>
          <w:sz w:val="28"/>
          <w:szCs w:val="28"/>
        </w:rPr>
        <w:t xml:space="preserve">установлены ограничения административного надзора, а именно: </w:t>
      </w:r>
    </w:p>
    <w:p w:rsidR="004357ED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-запретить пребывание вне жилого или иного помещения, являющегося местом жительства или местом пребывания поднадзорного лица с 23-00 часов до 06-00 часов;</w:t>
      </w:r>
    </w:p>
    <w:p w:rsidR="004357ED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- запретить выезд за пределы Чукотского Автономного округа без разрешения органа внутренних дел;</w:t>
      </w:r>
    </w:p>
    <w:p w:rsidR="006A4F70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- обязать являться два раза в месяц в отдел полиции Чукотского Автономного округа для регистрации по месту жительства или месту пребывания</w:t>
      </w:r>
      <w:r w:rsidRPr="00015E3D" w:rsidR="001274BA">
        <w:rPr>
          <w:color w:val="000000"/>
          <w:sz w:val="28"/>
          <w:szCs w:val="28"/>
        </w:rPr>
        <w:t xml:space="preserve"> </w:t>
      </w:r>
      <w:r w:rsidRPr="00015E3D">
        <w:rPr>
          <w:color w:val="000000"/>
          <w:sz w:val="28"/>
          <w:szCs w:val="28"/>
        </w:rPr>
        <w:t>(</w:t>
      </w:r>
      <w:r w:rsidRPr="00015E3D">
        <w:rPr>
          <w:color w:val="000000"/>
          <w:sz w:val="28"/>
          <w:szCs w:val="28"/>
        </w:rPr>
        <w:t>л</w:t>
      </w:r>
      <w:r w:rsidRPr="00015E3D">
        <w:rPr>
          <w:color w:val="000000"/>
          <w:sz w:val="28"/>
          <w:szCs w:val="28"/>
        </w:rPr>
        <w:t>.д.</w:t>
      </w:r>
      <w:r w:rsidRPr="00015E3D" w:rsidR="00015E3D">
        <w:rPr>
          <w:color w:val="000000"/>
          <w:sz w:val="28"/>
          <w:szCs w:val="28"/>
        </w:rPr>
        <w:t>6-7</w:t>
      </w:r>
      <w:r w:rsidRPr="00015E3D">
        <w:rPr>
          <w:color w:val="000000"/>
          <w:sz w:val="28"/>
          <w:szCs w:val="28"/>
        </w:rPr>
        <w:t>).</w:t>
      </w:r>
    </w:p>
    <w:p w:rsidR="00406BE9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Постановлением от 01 марта 2017 года мирового судьи судебного участка №18 Центрального судебного района г</w:t>
      </w:r>
      <w:r w:rsidRPr="00015E3D">
        <w:rPr>
          <w:color w:val="000000"/>
          <w:sz w:val="28"/>
          <w:szCs w:val="28"/>
        </w:rPr>
        <w:t>.С</w:t>
      </w:r>
      <w:r w:rsidRPr="00015E3D">
        <w:rPr>
          <w:color w:val="000000"/>
          <w:sz w:val="28"/>
          <w:szCs w:val="28"/>
        </w:rPr>
        <w:t xml:space="preserve">имферополь </w:t>
      </w:r>
      <w:r w:rsidRPr="00015E3D">
        <w:rPr>
          <w:color w:val="000000"/>
          <w:sz w:val="28"/>
          <w:szCs w:val="28"/>
        </w:rPr>
        <w:t>Шалагинов</w:t>
      </w:r>
      <w:r w:rsidRPr="00015E3D">
        <w:rPr>
          <w:color w:val="000000"/>
          <w:sz w:val="28"/>
          <w:szCs w:val="28"/>
        </w:rPr>
        <w:t xml:space="preserve"> Р.С. признан виновным в совершении административного правонарушения, предусмотренного частью 1 статьи 19.24 КоАП РФ и подвергнут административному наказанию в виде штрафа в размере 1</w:t>
      </w:r>
      <w:r w:rsidRPr="00015E3D" w:rsidR="00015E3D">
        <w:rPr>
          <w:color w:val="000000"/>
          <w:sz w:val="28"/>
          <w:szCs w:val="28"/>
        </w:rPr>
        <w:t>000 (одна) тысяча рублей (л.д.11</w:t>
      </w:r>
      <w:r w:rsidRPr="00015E3D">
        <w:rPr>
          <w:color w:val="000000"/>
          <w:sz w:val="28"/>
          <w:szCs w:val="28"/>
        </w:rPr>
        <w:t>).</w:t>
      </w:r>
    </w:p>
    <w:p w:rsidR="00406BE9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Постановлением от 08 июня 2017 года мирового судьи судебного участка №9 Киевского судебного района г</w:t>
      </w:r>
      <w:r w:rsidRPr="00015E3D">
        <w:rPr>
          <w:color w:val="000000"/>
          <w:sz w:val="28"/>
          <w:szCs w:val="28"/>
        </w:rPr>
        <w:t>.С</w:t>
      </w:r>
      <w:r w:rsidRPr="00015E3D">
        <w:rPr>
          <w:color w:val="000000"/>
          <w:sz w:val="28"/>
          <w:szCs w:val="28"/>
        </w:rPr>
        <w:t xml:space="preserve">имферополь </w:t>
      </w:r>
      <w:r w:rsidRPr="00015E3D">
        <w:rPr>
          <w:color w:val="000000"/>
          <w:sz w:val="28"/>
          <w:szCs w:val="28"/>
        </w:rPr>
        <w:t>Шалагинов</w:t>
      </w:r>
      <w:r w:rsidRPr="00015E3D">
        <w:rPr>
          <w:color w:val="000000"/>
          <w:sz w:val="28"/>
          <w:szCs w:val="28"/>
        </w:rPr>
        <w:t xml:space="preserve"> Р.С. признан виновным в совершении административного правонарушения, предусмотренного частью 3 статьи 19.24 КоАП РФ и подвергнут административному наказанию в виде обязательных работ сроком н</w:t>
      </w:r>
      <w:r w:rsidRPr="00015E3D" w:rsidR="00015E3D">
        <w:rPr>
          <w:color w:val="000000"/>
          <w:sz w:val="28"/>
          <w:szCs w:val="28"/>
        </w:rPr>
        <w:t>а 20 (двадцать) часов (л.д.12-13</w:t>
      </w:r>
      <w:r w:rsidRPr="00015E3D">
        <w:rPr>
          <w:color w:val="000000"/>
          <w:sz w:val="28"/>
          <w:szCs w:val="28"/>
        </w:rPr>
        <w:t>).</w:t>
      </w:r>
    </w:p>
    <w:p w:rsidR="008521ED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Решением от 07 августа 2017 года Киевского районного суда</w:t>
      </w:r>
      <w:r w:rsidRPr="00015E3D">
        <w:rPr>
          <w:color w:val="000000"/>
          <w:sz w:val="28"/>
          <w:szCs w:val="28"/>
        </w:rPr>
        <w:t xml:space="preserve"> г</w:t>
      </w:r>
      <w:r w:rsidRPr="00015E3D">
        <w:rPr>
          <w:color w:val="000000"/>
          <w:sz w:val="28"/>
          <w:szCs w:val="28"/>
        </w:rPr>
        <w:t>.С</w:t>
      </w:r>
      <w:r w:rsidRPr="00015E3D">
        <w:rPr>
          <w:color w:val="000000"/>
          <w:sz w:val="28"/>
          <w:szCs w:val="28"/>
        </w:rPr>
        <w:t xml:space="preserve">имферополя Республики Крым удовлетворено заявление Врио начальника отдела полиции №2 «Киевский» УМВД России по г.Симферополь об установлении дополнительных ограничений административного надзора в отношении </w:t>
      </w:r>
      <w:r w:rsidRPr="00015E3D">
        <w:rPr>
          <w:color w:val="000000"/>
          <w:sz w:val="28"/>
          <w:szCs w:val="28"/>
        </w:rPr>
        <w:t>Шалагинова</w:t>
      </w:r>
      <w:r w:rsidRPr="00015E3D">
        <w:rPr>
          <w:color w:val="000000"/>
          <w:sz w:val="28"/>
          <w:szCs w:val="28"/>
        </w:rPr>
        <w:t xml:space="preserve"> Р.С.</w:t>
      </w:r>
      <w:r w:rsidRPr="00015E3D" w:rsidR="00015E3D">
        <w:rPr>
          <w:color w:val="000000"/>
          <w:sz w:val="28"/>
          <w:szCs w:val="28"/>
        </w:rPr>
        <w:t xml:space="preserve"> (л.д.8).</w:t>
      </w:r>
    </w:p>
    <w:p w:rsidR="00473E67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 xml:space="preserve"> </w:t>
      </w:r>
      <w:r w:rsidRPr="00015E3D" w:rsidR="008521ED">
        <w:rPr>
          <w:color w:val="000000"/>
          <w:sz w:val="28"/>
          <w:szCs w:val="28"/>
        </w:rPr>
        <w:t xml:space="preserve">В </w:t>
      </w:r>
      <w:r w:rsidRPr="00015E3D" w:rsidR="007A53A5">
        <w:rPr>
          <w:color w:val="000000"/>
          <w:sz w:val="28"/>
          <w:szCs w:val="28"/>
        </w:rPr>
        <w:t xml:space="preserve">отношении </w:t>
      </w:r>
      <w:r w:rsidRPr="00015E3D" w:rsidR="007A53A5">
        <w:rPr>
          <w:color w:val="000000"/>
          <w:sz w:val="28"/>
          <w:szCs w:val="28"/>
        </w:rPr>
        <w:t>Шалагинова</w:t>
      </w:r>
      <w:r w:rsidRPr="00015E3D" w:rsidR="007A53A5">
        <w:rPr>
          <w:color w:val="000000"/>
          <w:sz w:val="28"/>
          <w:szCs w:val="28"/>
        </w:rPr>
        <w:t xml:space="preserve"> Р.С. </w:t>
      </w:r>
      <w:r w:rsidRPr="00015E3D">
        <w:rPr>
          <w:color w:val="000000"/>
          <w:sz w:val="28"/>
          <w:szCs w:val="28"/>
        </w:rPr>
        <w:t xml:space="preserve">установлены дополнительные ограничения административного надзора, а именно: </w:t>
      </w:r>
    </w:p>
    <w:p w:rsidR="00473E67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- запрет выезда по личным делам за пределы Республики Крым, без разрешения начальника отдела полиции №2 «Киевский» УМВД России по г</w:t>
      </w:r>
      <w:r w:rsidRPr="00015E3D">
        <w:rPr>
          <w:color w:val="000000"/>
          <w:sz w:val="28"/>
          <w:szCs w:val="28"/>
        </w:rPr>
        <w:t>.С</w:t>
      </w:r>
      <w:r w:rsidRPr="00015E3D">
        <w:rPr>
          <w:color w:val="000000"/>
          <w:sz w:val="28"/>
          <w:szCs w:val="28"/>
        </w:rPr>
        <w:t>имферополю;</w:t>
      </w:r>
    </w:p>
    <w:p w:rsidR="00406BE9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- регистрация в отделе полиции №2 «Киевский» УМВД России по г</w:t>
      </w:r>
      <w:r w:rsidRPr="00015E3D">
        <w:rPr>
          <w:color w:val="000000"/>
          <w:sz w:val="28"/>
          <w:szCs w:val="28"/>
        </w:rPr>
        <w:t>.С</w:t>
      </w:r>
      <w:r w:rsidRPr="00015E3D">
        <w:rPr>
          <w:color w:val="000000"/>
          <w:sz w:val="28"/>
          <w:szCs w:val="28"/>
        </w:rPr>
        <w:t>имферополю два раза в месяц – первую, третью среду месяца с 09:00 до 13:00 часо</w:t>
      </w:r>
      <w:r w:rsidRPr="00015E3D" w:rsidR="00015E3D">
        <w:rPr>
          <w:color w:val="000000"/>
          <w:sz w:val="28"/>
          <w:szCs w:val="28"/>
        </w:rPr>
        <w:t>в, с 14:00 до 18:00 часов.</w:t>
      </w:r>
    </w:p>
    <w:p w:rsidR="00406BE9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 xml:space="preserve">Согласно графика от </w:t>
      </w:r>
      <w:r w:rsidRPr="00015E3D" w:rsidR="002C7710">
        <w:rPr>
          <w:color w:val="000000"/>
          <w:sz w:val="28"/>
          <w:szCs w:val="28"/>
        </w:rPr>
        <w:t>28 ноября</w:t>
      </w:r>
      <w:r w:rsidRPr="00015E3D">
        <w:rPr>
          <w:color w:val="000000"/>
          <w:sz w:val="28"/>
          <w:szCs w:val="28"/>
        </w:rPr>
        <w:t xml:space="preserve"> 2017 года прибытия поднадзорного лица на регистрацию, в отношении </w:t>
      </w:r>
      <w:r w:rsidRPr="00015E3D" w:rsidR="00390D1A">
        <w:rPr>
          <w:color w:val="000000"/>
          <w:sz w:val="28"/>
          <w:szCs w:val="28"/>
        </w:rPr>
        <w:t>Шалагинова</w:t>
      </w:r>
      <w:r w:rsidRPr="00015E3D">
        <w:rPr>
          <w:color w:val="000000"/>
          <w:sz w:val="28"/>
          <w:szCs w:val="28"/>
        </w:rPr>
        <w:t xml:space="preserve"> Р.С. </w:t>
      </w:r>
      <w:r w:rsidRPr="00015E3D" w:rsidR="00745CE4">
        <w:rPr>
          <w:color w:val="000000"/>
          <w:sz w:val="28"/>
          <w:szCs w:val="28"/>
        </w:rPr>
        <w:t>постановлена</w:t>
      </w:r>
      <w:r w:rsidRPr="00015E3D">
        <w:rPr>
          <w:color w:val="000000"/>
          <w:sz w:val="28"/>
          <w:szCs w:val="28"/>
        </w:rPr>
        <w:t xml:space="preserve"> обязанность являться на регистрацию в ГАОН ОУУП и ПДН отдела полиции </w:t>
      </w:r>
      <w:r w:rsidRPr="00015E3D" w:rsidR="000A642B">
        <w:rPr>
          <w:color w:val="000000"/>
          <w:sz w:val="28"/>
          <w:szCs w:val="28"/>
        </w:rPr>
        <w:t>№2 «Киевский» УМВД России по г</w:t>
      </w:r>
      <w:r w:rsidRPr="00015E3D" w:rsidR="000A642B">
        <w:rPr>
          <w:color w:val="000000"/>
          <w:sz w:val="28"/>
          <w:szCs w:val="28"/>
        </w:rPr>
        <w:t>.С</w:t>
      </w:r>
      <w:r w:rsidRPr="00015E3D" w:rsidR="000A642B">
        <w:rPr>
          <w:color w:val="000000"/>
          <w:sz w:val="28"/>
          <w:szCs w:val="28"/>
        </w:rPr>
        <w:t>имферополю, по адресу: г.Симферополь, ул.</w:t>
      </w:r>
      <w:r w:rsidRPr="00015E3D">
        <w:rPr>
          <w:color w:val="000000"/>
          <w:sz w:val="28"/>
          <w:szCs w:val="28"/>
        </w:rPr>
        <w:t xml:space="preserve">Дзержинского, 10, </w:t>
      </w:r>
      <w:r w:rsidRPr="00015E3D" w:rsidR="007A53A5">
        <w:rPr>
          <w:color w:val="000000"/>
          <w:sz w:val="28"/>
          <w:szCs w:val="28"/>
        </w:rPr>
        <w:t xml:space="preserve">кабинет №59, </w:t>
      </w:r>
      <w:r w:rsidRPr="00015E3D">
        <w:rPr>
          <w:color w:val="000000"/>
          <w:sz w:val="28"/>
          <w:szCs w:val="28"/>
        </w:rPr>
        <w:t xml:space="preserve">ежемесячно, не реже 2 раз – первую и третью </w:t>
      </w:r>
      <w:r w:rsidRPr="00015E3D" w:rsidR="00390D1A">
        <w:rPr>
          <w:color w:val="000000"/>
          <w:sz w:val="28"/>
          <w:szCs w:val="28"/>
        </w:rPr>
        <w:t>среду каждого месяца с 09:00 до 13:00 и с 14:00 до 18:00 на протяжении срока административного надзора согласно приложения к графику (</w:t>
      </w:r>
      <w:r w:rsidRPr="00015E3D" w:rsidR="00390D1A">
        <w:rPr>
          <w:color w:val="000000"/>
          <w:sz w:val="28"/>
          <w:szCs w:val="28"/>
        </w:rPr>
        <w:t>л</w:t>
      </w:r>
      <w:r w:rsidRPr="00015E3D" w:rsidR="00390D1A">
        <w:rPr>
          <w:color w:val="000000"/>
          <w:sz w:val="28"/>
          <w:szCs w:val="28"/>
        </w:rPr>
        <w:t>.д.</w:t>
      </w:r>
      <w:r w:rsidRPr="00015E3D" w:rsidR="00015E3D">
        <w:rPr>
          <w:color w:val="000000"/>
          <w:sz w:val="28"/>
          <w:szCs w:val="28"/>
        </w:rPr>
        <w:t>9</w:t>
      </w:r>
      <w:r w:rsidRPr="00015E3D" w:rsidR="00390D1A">
        <w:rPr>
          <w:color w:val="000000"/>
          <w:sz w:val="28"/>
          <w:szCs w:val="28"/>
        </w:rPr>
        <w:t>).</w:t>
      </w:r>
    </w:p>
    <w:p w:rsidR="00EF0E22" w:rsidRPr="00015E3D" w:rsidP="007E5E5C">
      <w:pPr>
        <w:ind w:firstLine="567"/>
        <w:jc w:val="both"/>
        <w:rPr>
          <w:color w:val="000000"/>
          <w:sz w:val="28"/>
          <w:szCs w:val="28"/>
        </w:rPr>
      </w:pPr>
      <w:r w:rsidRPr="00015E3D">
        <w:rPr>
          <w:color w:val="000000"/>
          <w:sz w:val="28"/>
          <w:szCs w:val="28"/>
        </w:rPr>
        <w:t>03 января 2018 года инспектором группы по осуществлению административного надзора ОУУП и ПДН отдела полиции №2 «Киевск</w:t>
      </w:r>
      <w:r w:rsidRPr="00015E3D" w:rsidR="007A53A5">
        <w:rPr>
          <w:color w:val="000000"/>
          <w:sz w:val="28"/>
          <w:szCs w:val="28"/>
        </w:rPr>
        <w:t>ий» УМВД России по г</w:t>
      </w:r>
      <w:r w:rsidRPr="00015E3D" w:rsidR="007A53A5">
        <w:rPr>
          <w:color w:val="000000"/>
          <w:sz w:val="28"/>
          <w:szCs w:val="28"/>
        </w:rPr>
        <w:t>.С</w:t>
      </w:r>
      <w:r w:rsidRPr="00015E3D" w:rsidR="007A53A5">
        <w:rPr>
          <w:color w:val="000000"/>
          <w:sz w:val="28"/>
          <w:szCs w:val="28"/>
        </w:rPr>
        <w:t>имферополь</w:t>
      </w:r>
      <w:r w:rsidRPr="00015E3D">
        <w:rPr>
          <w:color w:val="000000"/>
          <w:sz w:val="28"/>
          <w:szCs w:val="28"/>
        </w:rPr>
        <w:t xml:space="preserve"> вынесено предупреждени</w:t>
      </w:r>
      <w:r w:rsidRPr="00015E3D" w:rsidR="007A53A5">
        <w:rPr>
          <w:color w:val="000000"/>
          <w:sz w:val="28"/>
          <w:szCs w:val="28"/>
        </w:rPr>
        <w:t xml:space="preserve">е поднадзорному </w:t>
      </w:r>
      <w:r w:rsidRPr="00015E3D" w:rsidR="007A53A5">
        <w:rPr>
          <w:color w:val="000000"/>
          <w:sz w:val="28"/>
          <w:szCs w:val="28"/>
        </w:rPr>
        <w:t>Шалагинову</w:t>
      </w:r>
      <w:r w:rsidRPr="00015E3D" w:rsidR="007A53A5">
        <w:rPr>
          <w:color w:val="000000"/>
          <w:sz w:val="28"/>
          <w:szCs w:val="28"/>
        </w:rPr>
        <w:t xml:space="preserve"> Р.С.</w:t>
      </w:r>
      <w:r w:rsidRPr="00015E3D">
        <w:rPr>
          <w:color w:val="000000"/>
          <w:sz w:val="28"/>
          <w:szCs w:val="28"/>
        </w:rPr>
        <w:t xml:space="preserve"> об исполнении установленных</w:t>
      </w:r>
      <w:r w:rsidRPr="00015E3D" w:rsidR="00B65745">
        <w:rPr>
          <w:color w:val="000000"/>
          <w:sz w:val="28"/>
          <w:szCs w:val="28"/>
        </w:rPr>
        <w:t xml:space="preserve"> судом</w:t>
      </w:r>
      <w:r w:rsidRPr="00015E3D">
        <w:rPr>
          <w:color w:val="000000"/>
          <w:sz w:val="28"/>
          <w:szCs w:val="28"/>
        </w:rPr>
        <w:t xml:space="preserve"> ограничени</w:t>
      </w:r>
      <w:r w:rsidRPr="00015E3D" w:rsidR="00B65745">
        <w:rPr>
          <w:color w:val="000000"/>
          <w:sz w:val="28"/>
          <w:szCs w:val="28"/>
        </w:rPr>
        <w:t>й</w:t>
      </w:r>
      <w:r w:rsidRPr="00015E3D">
        <w:rPr>
          <w:color w:val="000000"/>
          <w:sz w:val="28"/>
          <w:szCs w:val="28"/>
        </w:rPr>
        <w:t xml:space="preserve"> </w:t>
      </w:r>
      <w:r w:rsidRPr="00015E3D" w:rsidR="000858C4">
        <w:rPr>
          <w:color w:val="000000"/>
          <w:sz w:val="28"/>
          <w:szCs w:val="28"/>
        </w:rPr>
        <w:t xml:space="preserve">административного надзора и дополнительных ограничений </w:t>
      </w:r>
      <w:r w:rsidRPr="00015E3D">
        <w:rPr>
          <w:color w:val="000000"/>
          <w:sz w:val="28"/>
          <w:szCs w:val="28"/>
        </w:rPr>
        <w:t>административного надзора (л.д.</w:t>
      </w:r>
      <w:r w:rsidRPr="00015E3D" w:rsidR="00015E3D">
        <w:rPr>
          <w:color w:val="000000"/>
          <w:sz w:val="28"/>
          <w:szCs w:val="28"/>
        </w:rPr>
        <w:t>10</w:t>
      </w:r>
      <w:r w:rsidRPr="00015E3D">
        <w:rPr>
          <w:color w:val="000000"/>
          <w:sz w:val="28"/>
          <w:szCs w:val="28"/>
        </w:rPr>
        <w:t>).</w:t>
      </w:r>
    </w:p>
    <w:p w:rsidR="007A53A5" w:rsidRPr="00015E3D" w:rsidP="007E5E5C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015E3D">
        <w:rPr>
          <w:b w:val="0"/>
          <w:color w:val="000000" w:themeColor="text1"/>
          <w:sz w:val="28"/>
          <w:szCs w:val="28"/>
        </w:rPr>
        <w:t>16 марта 2018 года в 00</w:t>
      </w:r>
      <w:r w:rsidRPr="00015E3D" w:rsidR="008A6A26">
        <w:rPr>
          <w:b w:val="0"/>
          <w:color w:val="000000" w:themeColor="text1"/>
          <w:sz w:val="28"/>
          <w:szCs w:val="28"/>
        </w:rPr>
        <w:t xml:space="preserve"> час</w:t>
      </w:r>
      <w:r w:rsidRPr="00015E3D">
        <w:rPr>
          <w:b w:val="0"/>
          <w:color w:val="000000" w:themeColor="text1"/>
          <w:sz w:val="28"/>
          <w:szCs w:val="28"/>
        </w:rPr>
        <w:t>ов 15</w:t>
      </w:r>
      <w:r w:rsidRPr="00015E3D" w:rsidR="008A6A26">
        <w:rPr>
          <w:b w:val="0"/>
          <w:color w:val="000000" w:themeColor="text1"/>
          <w:sz w:val="28"/>
          <w:szCs w:val="28"/>
        </w:rPr>
        <w:t xml:space="preserve"> минут по адресу: г</w:t>
      </w:r>
      <w:r w:rsidRPr="00015E3D" w:rsidR="008A6A26">
        <w:rPr>
          <w:b w:val="0"/>
          <w:color w:val="000000" w:themeColor="text1"/>
          <w:sz w:val="28"/>
          <w:szCs w:val="28"/>
        </w:rPr>
        <w:t>.С</w:t>
      </w:r>
      <w:r w:rsidRPr="00015E3D" w:rsidR="008A6A26">
        <w:rPr>
          <w:b w:val="0"/>
          <w:color w:val="000000" w:themeColor="text1"/>
          <w:sz w:val="28"/>
          <w:szCs w:val="28"/>
        </w:rPr>
        <w:t xml:space="preserve">имферополь, ул.Молодежная, д.162, гражданин </w:t>
      </w:r>
      <w:r w:rsidRPr="00015E3D" w:rsidR="008A6A26">
        <w:rPr>
          <w:b w:val="0"/>
          <w:color w:val="000000" w:themeColor="text1"/>
          <w:sz w:val="28"/>
          <w:szCs w:val="28"/>
        </w:rPr>
        <w:t>Шалагинов</w:t>
      </w:r>
      <w:r w:rsidRPr="00015E3D" w:rsidR="008A6A26">
        <w:rPr>
          <w:b w:val="0"/>
          <w:color w:val="000000" w:themeColor="text1"/>
          <w:sz w:val="28"/>
          <w:szCs w:val="28"/>
        </w:rPr>
        <w:t xml:space="preserve"> Р.С. нарушил установленные решением от 24 декабря 2014 года Ангарского городского суда Иркутской области ограничения, а именно</w:t>
      </w:r>
      <w:r w:rsidRPr="00015E3D" w:rsidR="008A6A26">
        <w:rPr>
          <w:b w:val="0"/>
          <w:sz w:val="28"/>
          <w:szCs w:val="28"/>
        </w:rPr>
        <w:t xml:space="preserve"> не находился по месту жительства</w:t>
      </w:r>
      <w:r w:rsidRPr="00015E3D" w:rsidR="008A6A26">
        <w:rPr>
          <w:b w:val="0"/>
          <w:sz w:val="28"/>
          <w:szCs w:val="28"/>
          <w:bdr w:val="none" w:sz="0" w:space="0" w:color="auto" w:frame="1"/>
        </w:rPr>
        <w:t>, о чем составлен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 Акт от 16</w:t>
      </w:r>
      <w:r w:rsidRPr="00015E3D" w:rsidR="008A6A26">
        <w:rPr>
          <w:b w:val="0"/>
          <w:sz w:val="28"/>
          <w:szCs w:val="28"/>
          <w:bdr w:val="none" w:sz="0" w:space="0" w:color="auto" w:frame="1"/>
        </w:rPr>
        <w:t xml:space="preserve"> марта 2018 года посещения поднадзорного лица по месту жительства или пребывания (л.д.2 обратная сторона).</w:t>
      </w:r>
    </w:p>
    <w:p w:rsidR="007A53A5" w:rsidRPr="00015E3D" w:rsidP="007E5E5C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</w:t>
      </w:r>
      <w:r w:rsidRPr="00015E3D" w:rsidR="008A6A26">
        <w:rPr>
          <w:b w:val="0"/>
          <w:sz w:val="28"/>
          <w:szCs w:val="28"/>
          <w:bdr w:val="none" w:sz="0" w:space="0" w:color="auto" w:frame="1"/>
        </w:rPr>
        <w:t>11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 Ф</w:t>
      </w:r>
      <w:r w:rsidRPr="00015E3D" w:rsidR="008A6A26">
        <w:rPr>
          <w:b w:val="0"/>
          <w:sz w:val="28"/>
          <w:szCs w:val="28"/>
          <w:bdr w:val="none" w:sz="0" w:space="0" w:color="auto" w:frame="1"/>
        </w:rPr>
        <w:t>едерального закона Российской Федерации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 от 06 апреля 2011 года </w:t>
      </w:r>
      <w:r w:rsidRPr="00015E3D" w:rsidR="008A6A26">
        <w:rPr>
          <w:b w:val="0"/>
          <w:sz w:val="28"/>
          <w:szCs w:val="28"/>
          <w:bdr w:val="none" w:sz="0" w:space="0" w:color="auto" w:frame="1"/>
        </w:rPr>
        <w:t xml:space="preserve">№64-ФЗ </w:t>
      </w:r>
      <w:r w:rsidRPr="00015E3D" w:rsidR="008A6A26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03227A" w:rsidRPr="00015E3D" w:rsidP="007E5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"consultantplus://offline/ref=5A0F2D5F21635BD77D8ED9BB1E0FE4EDD0CD97CB68D5A908DF16D814A26BB3F246E47EB123DCJ9J4K" </w:instrText>
      </w:r>
      <w:r>
        <w:fldChar w:fldCharType="separate"/>
      </w:r>
      <w:r w:rsidRPr="00015E3D">
        <w:rPr>
          <w:color w:val="0000FF"/>
          <w:sz w:val="28"/>
          <w:szCs w:val="28"/>
        </w:rPr>
        <w:t>частью 1</w:t>
      </w:r>
      <w:r>
        <w:fldChar w:fldCharType="end"/>
      </w:r>
      <w:r w:rsidRPr="00015E3D">
        <w:rPr>
          <w:sz w:val="28"/>
          <w:szCs w:val="28"/>
        </w:rPr>
        <w:t xml:space="preserve"> настоящей статьи, если эти действия (бездействие) не содержа</w:t>
      </w:r>
      <w:r w:rsidRPr="00015E3D" w:rsidR="00071C1C">
        <w:rPr>
          <w:sz w:val="28"/>
          <w:szCs w:val="28"/>
        </w:rPr>
        <w:t>т уголовно наказуемого деяния.</w:t>
      </w:r>
    </w:p>
    <w:p w:rsidR="00885110" w:rsidRPr="00015E3D" w:rsidP="007E5E5C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Статьей</w:t>
      </w:r>
      <w:r w:rsidRPr="00015E3D">
        <w:rPr>
          <w:sz w:val="28"/>
          <w:szCs w:val="2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015E3D" w:rsidP="007E5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015E3D" w:rsidP="007E5E5C">
      <w:pPr>
        <w:shd w:val="clear" w:color="auto" w:fill="FFFFFF"/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В соответствии со статьей 26.11 </w:t>
      </w:r>
      <w:r w:rsidRPr="00015E3D" w:rsidR="00AF42CD">
        <w:rPr>
          <w:sz w:val="28"/>
          <w:szCs w:val="28"/>
        </w:rPr>
        <w:t>КоАП РФ,</w:t>
      </w:r>
      <w:r w:rsidRPr="00015E3D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15E3D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015E3D" w:rsidP="00015E3D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015E3D">
        <w:rPr>
          <w:b w:val="0"/>
          <w:sz w:val="28"/>
          <w:szCs w:val="28"/>
        </w:rPr>
        <w:t>В силу статьи 26.11 КоАП РФ оцениваю представленные материалы дела:</w:t>
      </w:r>
      <w:r w:rsidRPr="00015E3D" w:rsidR="00372FFE">
        <w:rPr>
          <w:b w:val="0"/>
          <w:sz w:val="28"/>
          <w:szCs w:val="28"/>
        </w:rPr>
        <w:t xml:space="preserve"> </w:t>
      </w:r>
      <w:r w:rsidRPr="00015E3D" w:rsidR="00C21442">
        <w:rPr>
          <w:b w:val="0"/>
          <w:sz w:val="28"/>
          <w:szCs w:val="28"/>
        </w:rPr>
        <w:t xml:space="preserve">протокол от </w:t>
      </w:r>
      <w:r w:rsidRPr="00015E3D" w:rsidR="00B65745">
        <w:rPr>
          <w:b w:val="0"/>
          <w:sz w:val="28"/>
          <w:szCs w:val="28"/>
        </w:rPr>
        <w:t>21 марта 2018</w:t>
      </w:r>
      <w:r w:rsidRPr="00015E3D" w:rsidR="006A4F70">
        <w:rPr>
          <w:b w:val="0"/>
          <w:sz w:val="28"/>
          <w:szCs w:val="28"/>
        </w:rPr>
        <w:t xml:space="preserve"> года №РК </w:t>
      </w:r>
      <w:r w:rsidRPr="00015E3D" w:rsidR="00015E3D">
        <w:rPr>
          <w:b w:val="0"/>
          <w:sz w:val="28"/>
          <w:szCs w:val="28"/>
        </w:rPr>
        <w:t>2129</w:t>
      </w:r>
      <w:r w:rsidRPr="00015E3D" w:rsidR="00B14852">
        <w:rPr>
          <w:b w:val="0"/>
          <w:sz w:val="28"/>
          <w:szCs w:val="28"/>
        </w:rPr>
        <w:t>10</w:t>
      </w:r>
      <w:r w:rsidRPr="00015E3D" w:rsidR="003B68C8">
        <w:rPr>
          <w:b w:val="0"/>
          <w:sz w:val="28"/>
          <w:szCs w:val="28"/>
        </w:rPr>
        <w:t xml:space="preserve"> об административном правонарушении (л.д.1), </w:t>
      </w:r>
      <w:r w:rsidRPr="00015E3D" w:rsidR="00B14852">
        <w:rPr>
          <w:b w:val="0"/>
          <w:sz w:val="28"/>
          <w:szCs w:val="28"/>
        </w:rPr>
        <w:t>план-задание о проверке лица, в отношении которого установл</w:t>
      </w:r>
      <w:r w:rsidRPr="00015E3D" w:rsidR="00015E3D">
        <w:rPr>
          <w:b w:val="0"/>
          <w:sz w:val="28"/>
          <w:szCs w:val="28"/>
        </w:rPr>
        <w:t>ен административный надзор на 15</w:t>
      </w:r>
      <w:r w:rsidRPr="00015E3D" w:rsidR="00B14852">
        <w:rPr>
          <w:b w:val="0"/>
          <w:sz w:val="28"/>
          <w:szCs w:val="28"/>
        </w:rPr>
        <w:t xml:space="preserve"> марта 2018 года (л.д.2), </w:t>
      </w:r>
      <w:r w:rsidRPr="00015E3D" w:rsidR="00015E3D">
        <w:rPr>
          <w:b w:val="0"/>
          <w:sz w:val="28"/>
          <w:szCs w:val="28"/>
          <w:bdr w:val="none" w:sz="0" w:space="0" w:color="auto" w:frame="1"/>
        </w:rPr>
        <w:t>Акт от 16 марта 2018 года посещения поднадзорного лица по месту жительства или пребывания (л.д.2 обратная</w:t>
      </w:r>
      <w:r w:rsidRPr="00015E3D" w:rsidR="00015E3D">
        <w:rPr>
          <w:b w:val="0"/>
          <w:sz w:val="28"/>
          <w:szCs w:val="28"/>
          <w:bdr w:val="none" w:sz="0" w:space="0" w:color="auto" w:frame="1"/>
        </w:rPr>
        <w:t xml:space="preserve"> сторона), </w:t>
      </w:r>
      <w:r w:rsidRPr="00015E3D" w:rsidR="00B14852">
        <w:rPr>
          <w:b w:val="0"/>
          <w:sz w:val="28"/>
          <w:szCs w:val="28"/>
        </w:rPr>
        <w:t>рапорт полицейского взвода №2 ОБППС УМ</w:t>
      </w:r>
      <w:r w:rsidR="00015E3D">
        <w:rPr>
          <w:b w:val="0"/>
          <w:sz w:val="28"/>
          <w:szCs w:val="28"/>
        </w:rPr>
        <w:t>ВД России по г</w:t>
      </w:r>
      <w:r w:rsidR="00015E3D">
        <w:rPr>
          <w:b w:val="0"/>
          <w:sz w:val="28"/>
          <w:szCs w:val="28"/>
        </w:rPr>
        <w:t>.С</w:t>
      </w:r>
      <w:r w:rsidR="00015E3D">
        <w:rPr>
          <w:b w:val="0"/>
          <w:sz w:val="28"/>
          <w:szCs w:val="28"/>
        </w:rPr>
        <w:t>имферополю от 16</w:t>
      </w:r>
      <w:r w:rsidRPr="00015E3D" w:rsidR="00B14852">
        <w:rPr>
          <w:b w:val="0"/>
          <w:sz w:val="28"/>
          <w:szCs w:val="28"/>
        </w:rPr>
        <w:t xml:space="preserve"> марта 2018 года (л.д.</w:t>
      </w:r>
      <w:r w:rsidR="00015E3D">
        <w:rPr>
          <w:b w:val="0"/>
          <w:sz w:val="28"/>
          <w:szCs w:val="28"/>
        </w:rPr>
        <w:t>3</w:t>
      </w:r>
      <w:r w:rsidRPr="00015E3D" w:rsidR="0025218D">
        <w:rPr>
          <w:b w:val="0"/>
          <w:sz w:val="28"/>
          <w:szCs w:val="28"/>
        </w:rPr>
        <w:t>), рапорт инспектора ГОАН ОУУП и ПДН ОП №2 «Киевский» УМВД России по г.Симфероп</w:t>
      </w:r>
      <w:r w:rsidR="00015E3D">
        <w:rPr>
          <w:b w:val="0"/>
          <w:sz w:val="28"/>
          <w:szCs w:val="28"/>
        </w:rPr>
        <w:t>олю от 21 марта 2018 года (л.д.4</w:t>
      </w:r>
      <w:r w:rsidRPr="00015E3D" w:rsidR="0025218D">
        <w:rPr>
          <w:b w:val="0"/>
          <w:sz w:val="28"/>
          <w:szCs w:val="28"/>
        </w:rPr>
        <w:t xml:space="preserve">), копия решения </w:t>
      </w:r>
      <w:r w:rsidRPr="00015E3D" w:rsidR="0025218D">
        <w:rPr>
          <w:b w:val="0"/>
          <w:color w:val="000000"/>
          <w:sz w:val="28"/>
          <w:szCs w:val="28"/>
        </w:rPr>
        <w:t xml:space="preserve">от 24 декабря </w:t>
      </w:r>
      <w:r w:rsidRPr="00015E3D" w:rsidR="0025218D">
        <w:rPr>
          <w:b w:val="0"/>
          <w:color w:val="000000"/>
          <w:sz w:val="28"/>
          <w:szCs w:val="28"/>
        </w:rPr>
        <w:t>2014 года Ангарского городского суда Иркутской области</w:t>
      </w:r>
      <w:r w:rsidR="00015E3D">
        <w:rPr>
          <w:b w:val="0"/>
          <w:sz w:val="28"/>
          <w:szCs w:val="28"/>
        </w:rPr>
        <w:t xml:space="preserve"> (л.д.6-7</w:t>
      </w:r>
      <w:r w:rsidRPr="00015E3D" w:rsidR="0025218D">
        <w:rPr>
          <w:b w:val="0"/>
          <w:sz w:val="28"/>
          <w:szCs w:val="28"/>
        </w:rPr>
        <w:t>), копия решения Киевского районного суда г</w:t>
      </w:r>
      <w:r w:rsidRPr="00015E3D" w:rsidR="0025218D">
        <w:rPr>
          <w:b w:val="0"/>
          <w:sz w:val="28"/>
          <w:szCs w:val="28"/>
        </w:rPr>
        <w:t>.С</w:t>
      </w:r>
      <w:r w:rsidRPr="00015E3D" w:rsidR="0025218D">
        <w:rPr>
          <w:b w:val="0"/>
          <w:sz w:val="28"/>
          <w:szCs w:val="28"/>
        </w:rPr>
        <w:t>имферополя</w:t>
      </w:r>
      <w:r w:rsidR="00015E3D">
        <w:rPr>
          <w:b w:val="0"/>
          <w:sz w:val="28"/>
          <w:szCs w:val="28"/>
        </w:rPr>
        <w:t xml:space="preserve"> от 07 августа 2017 года (л.д.8</w:t>
      </w:r>
      <w:r w:rsidRPr="00015E3D" w:rsidR="0025218D">
        <w:rPr>
          <w:b w:val="0"/>
          <w:sz w:val="28"/>
          <w:szCs w:val="28"/>
        </w:rPr>
        <w:t>), копия графика прибытия поднадзорного лица на регистраци</w:t>
      </w:r>
      <w:r w:rsidR="00015E3D">
        <w:rPr>
          <w:b w:val="0"/>
          <w:sz w:val="28"/>
          <w:szCs w:val="28"/>
        </w:rPr>
        <w:t>ю от 28 ноября 2017 года (л.д.9</w:t>
      </w:r>
      <w:r w:rsidRPr="00015E3D" w:rsidR="0025218D">
        <w:rPr>
          <w:b w:val="0"/>
          <w:sz w:val="28"/>
          <w:szCs w:val="28"/>
        </w:rPr>
        <w:t>), предупреждение от 03 января 2018 года об ус</w:t>
      </w:r>
      <w:r w:rsidR="00015E3D">
        <w:rPr>
          <w:b w:val="0"/>
          <w:sz w:val="28"/>
          <w:szCs w:val="28"/>
        </w:rPr>
        <w:t>тановленных ограничениях (л.д.10</w:t>
      </w:r>
      <w:r w:rsidRPr="00015E3D" w:rsidR="0025218D">
        <w:rPr>
          <w:b w:val="0"/>
          <w:sz w:val="28"/>
          <w:szCs w:val="28"/>
        </w:rPr>
        <w:t xml:space="preserve">), копия постановления </w:t>
      </w:r>
      <w:r w:rsidRPr="00015E3D" w:rsidR="00633EB1">
        <w:rPr>
          <w:b w:val="0"/>
          <w:sz w:val="28"/>
          <w:szCs w:val="28"/>
        </w:rPr>
        <w:t xml:space="preserve">от 01 марта 2017 года </w:t>
      </w:r>
      <w:r w:rsidRPr="00015E3D" w:rsidR="0025218D">
        <w:rPr>
          <w:b w:val="0"/>
          <w:sz w:val="28"/>
          <w:szCs w:val="28"/>
        </w:rPr>
        <w:t>мирового судьи судебного участка №18 Центрального судебн</w:t>
      </w:r>
      <w:r w:rsidR="00015E3D">
        <w:rPr>
          <w:b w:val="0"/>
          <w:sz w:val="28"/>
          <w:szCs w:val="28"/>
        </w:rPr>
        <w:t>ого района г.Симферополь (л.д.11</w:t>
      </w:r>
      <w:r w:rsidRPr="00015E3D" w:rsidR="0025218D">
        <w:rPr>
          <w:b w:val="0"/>
          <w:sz w:val="28"/>
          <w:szCs w:val="28"/>
        </w:rPr>
        <w:t xml:space="preserve">), копия постановления </w:t>
      </w:r>
      <w:r w:rsidRPr="00015E3D" w:rsidR="00633EB1">
        <w:rPr>
          <w:b w:val="0"/>
          <w:sz w:val="28"/>
          <w:szCs w:val="28"/>
        </w:rPr>
        <w:t xml:space="preserve">от 08 июня 2017 года </w:t>
      </w:r>
      <w:r w:rsidRPr="00015E3D" w:rsidR="0025218D">
        <w:rPr>
          <w:b w:val="0"/>
          <w:sz w:val="28"/>
          <w:szCs w:val="28"/>
        </w:rPr>
        <w:t>мирового судьи судебного участка №9 Киевского судебного района г</w:t>
      </w:r>
      <w:r w:rsidRPr="00015E3D" w:rsidR="0025218D">
        <w:rPr>
          <w:b w:val="0"/>
          <w:sz w:val="28"/>
          <w:szCs w:val="28"/>
        </w:rPr>
        <w:t>.С</w:t>
      </w:r>
      <w:r w:rsidRPr="00015E3D" w:rsidR="0025218D">
        <w:rPr>
          <w:b w:val="0"/>
          <w:sz w:val="28"/>
          <w:szCs w:val="28"/>
        </w:rPr>
        <w:t xml:space="preserve">имферополь </w:t>
      </w:r>
      <w:r w:rsidR="00015E3D">
        <w:rPr>
          <w:b w:val="0"/>
          <w:sz w:val="28"/>
          <w:szCs w:val="28"/>
        </w:rPr>
        <w:t>(л.д.12-13</w:t>
      </w:r>
      <w:r w:rsidRPr="00015E3D" w:rsidR="00633EB1">
        <w:rPr>
          <w:b w:val="0"/>
          <w:sz w:val="28"/>
          <w:szCs w:val="28"/>
        </w:rPr>
        <w:t xml:space="preserve">), </w:t>
      </w:r>
      <w:r w:rsidRPr="00015E3D">
        <w:rPr>
          <w:b w:val="0"/>
          <w:sz w:val="28"/>
          <w:szCs w:val="28"/>
        </w:rPr>
        <w:t>как надлежащие доказательства.</w:t>
      </w:r>
    </w:p>
    <w:p w:rsidR="00AF42CD" w:rsidRPr="00015E3D" w:rsidP="007E5E5C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С учетом изложенного, прихожу к выводу, что материалами дела об администр</w:t>
      </w:r>
      <w:r w:rsidRPr="00015E3D" w:rsidR="00071C1C">
        <w:rPr>
          <w:sz w:val="28"/>
          <w:szCs w:val="28"/>
        </w:rPr>
        <w:t xml:space="preserve">ативном правонарушении доказано, </w:t>
      </w:r>
      <w:r w:rsidRPr="00015E3D">
        <w:rPr>
          <w:sz w:val="28"/>
          <w:szCs w:val="28"/>
        </w:rPr>
        <w:t xml:space="preserve">что </w:t>
      </w:r>
      <w:r w:rsidRPr="00015E3D" w:rsidR="006A4F70">
        <w:rPr>
          <w:sz w:val="28"/>
          <w:szCs w:val="28"/>
        </w:rPr>
        <w:t>Шалагинов</w:t>
      </w:r>
      <w:r w:rsidRPr="00015E3D" w:rsidR="006A4F70">
        <w:rPr>
          <w:sz w:val="28"/>
          <w:szCs w:val="28"/>
        </w:rPr>
        <w:t xml:space="preserve"> Р.С. </w:t>
      </w:r>
      <w:r w:rsidRPr="00015E3D">
        <w:rPr>
          <w:sz w:val="28"/>
          <w:szCs w:val="28"/>
        </w:rPr>
        <w:t>совершил административное правонарушение, преду</w:t>
      </w:r>
      <w:r w:rsidRPr="00015E3D" w:rsidR="006A4F70">
        <w:rPr>
          <w:sz w:val="28"/>
          <w:szCs w:val="28"/>
        </w:rPr>
        <w:t>смотренное частью 3</w:t>
      </w:r>
      <w:r w:rsidRPr="00015E3D" w:rsidR="002B6991">
        <w:rPr>
          <w:sz w:val="28"/>
          <w:szCs w:val="28"/>
        </w:rPr>
        <w:t xml:space="preserve"> статьи </w:t>
      </w:r>
      <w:r w:rsidRPr="00015E3D" w:rsidR="006A4F70">
        <w:rPr>
          <w:sz w:val="28"/>
          <w:szCs w:val="28"/>
        </w:rPr>
        <w:t>19.24</w:t>
      </w:r>
      <w:r w:rsidRPr="00015E3D">
        <w:rPr>
          <w:sz w:val="28"/>
          <w:szCs w:val="28"/>
        </w:rPr>
        <w:t xml:space="preserve"> КоАП РФ.</w:t>
      </w:r>
    </w:p>
    <w:p w:rsidR="00244D7D" w:rsidRPr="00015E3D" w:rsidP="007E5E5C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>При назначении наказания учитыв</w:t>
      </w:r>
      <w:r w:rsidRPr="00015E3D" w:rsidR="00600808">
        <w:rPr>
          <w:sz w:val="28"/>
          <w:szCs w:val="28"/>
        </w:rPr>
        <w:t xml:space="preserve">ается </w:t>
      </w:r>
      <w:r w:rsidRPr="00015E3D">
        <w:rPr>
          <w:sz w:val="28"/>
          <w:szCs w:val="28"/>
        </w:rPr>
        <w:t>характер совершенного правонарушения</w:t>
      </w:r>
      <w:r w:rsidRPr="00015E3D" w:rsidR="00DA3CE2">
        <w:rPr>
          <w:sz w:val="28"/>
          <w:szCs w:val="28"/>
        </w:rPr>
        <w:t>,</w:t>
      </w:r>
      <w:r w:rsidRPr="00015E3D" w:rsidR="00BE040B">
        <w:rPr>
          <w:sz w:val="28"/>
          <w:szCs w:val="28"/>
        </w:rPr>
        <w:t xml:space="preserve"> личность правонарушителя,</w:t>
      </w:r>
      <w:r w:rsidRPr="00015E3D" w:rsidR="00DA3CE2">
        <w:rPr>
          <w:sz w:val="28"/>
          <w:szCs w:val="28"/>
        </w:rPr>
        <w:t xml:space="preserve"> смягчающих и отягчающих </w:t>
      </w:r>
      <w:r w:rsidRPr="00015E3D" w:rsidR="00DA3CE2">
        <w:rPr>
          <w:color w:val="000000"/>
          <w:sz w:val="28"/>
          <w:szCs w:val="28"/>
        </w:rPr>
        <w:t>обстоятельств не имеется.</w:t>
      </w:r>
    </w:p>
    <w:p w:rsidR="002B6991" w:rsidRPr="00015E3D" w:rsidP="007E5E5C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 xml:space="preserve">С учетом данных о </w:t>
      </w:r>
      <w:r w:rsidRPr="00015E3D" w:rsidR="00AF42CD">
        <w:rPr>
          <w:rFonts w:ascii="Times New Roman" w:hAnsi="Times New Roman"/>
          <w:color w:val="000000"/>
          <w:sz w:val="28"/>
          <w:szCs w:val="28"/>
        </w:rPr>
        <w:t>правонарушителе</w:t>
      </w:r>
      <w:r w:rsidRPr="00015E3D">
        <w:rPr>
          <w:rFonts w:ascii="Times New Roman" w:hAnsi="Times New Roman"/>
          <w:color w:val="000000"/>
          <w:sz w:val="28"/>
          <w:szCs w:val="28"/>
        </w:rPr>
        <w:t xml:space="preserve"> и обстоятельств</w:t>
      </w:r>
      <w:r w:rsidRPr="00015E3D" w:rsidR="00AF42CD">
        <w:rPr>
          <w:rFonts w:ascii="Times New Roman" w:hAnsi="Times New Roman"/>
          <w:color w:val="000000"/>
          <w:sz w:val="28"/>
          <w:szCs w:val="28"/>
        </w:rPr>
        <w:t>ах</w:t>
      </w:r>
      <w:r w:rsidRPr="00015E3D">
        <w:rPr>
          <w:rFonts w:ascii="Times New Roman" w:hAnsi="Times New Roman"/>
          <w:color w:val="000000"/>
          <w:sz w:val="28"/>
          <w:szCs w:val="28"/>
        </w:rPr>
        <w:t xml:space="preserve"> дела</w:t>
      </w:r>
      <w:r w:rsidRPr="00015E3D" w:rsidR="001C19E6">
        <w:rPr>
          <w:rFonts w:ascii="Times New Roman" w:hAnsi="Times New Roman"/>
          <w:color w:val="000000"/>
          <w:sz w:val="28"/>
          <w:szCs w:val="28"/>
        </w:rPr>
        <w:t>, прихожу к выводу о том, что</w:t>
      </w:r>
      <w:r w:rsidRPr="00015E3D" w:rsidR="007C4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15E3D" w:rsidR="006A4F70">
        <w:rPr>
          <w:rFonts w:ascii="Times New Roman" w:hAnsi="Times New Roman"/>
          <w:sz w:val="28"/>
          <w:szCs w:val="28"/>
        </w:rPr>
        <w:t>Шалагинова</w:t>
      </w:r>
      <w:r w:rsidRPr="00015E3D" w:rsidR="006A4F70">
        <w:rPr>
          <w:rFonts w:ascii="Times New Roman" w:hAnsi="Times New Roman"/>
          <w:sz w:val="28"/>
          <w:szCs w:val="28"/>
        </w:rPr>
        <w:t xml:space="preserve"> Р.С. </w:t>
      </w:r>
      <w:r w:rsidRPr="00015E3D">
        <w:rPr>
          <w:rFonts w:ascii="Times New Roman" w:hAnsi="Times New Roman"/>
          <w:color w:val="000000"/>
          <w:sz w:val="28"/>
          <w:szCs w:val="28"/>
        </w:rPr>
        <w:t xml:space="preserve">следует подвергнуть </w:t>
      </w:r>
      <w:r w:rsidRPr="00015E3D" w:rsidR="00AF42CD">
        <w:rPr>
          <w:rFonts w:ascii="Times New Roman" w:hAnsi="Times New Roman"/>
          <w:color w:val="000000"/>
          <w:sz w:val="28"/>
          <w:szCs w:val="28"/>
        </w:rPr>
        <w:t xml:space="preserve">административному </w:t>
      </w:r>
      <w:r w:rsidRPr="00015E3D">
        <w:rPr>
          <w:rFonts w:ascii="Times New Roman" w:hAnsi="Times New Roman"/>
          <w:color w:val="000000"/>
          <w:sz w:val="28"/>
          <w:szCs w:val="28"/>
        </w:rPr>
        <w:t>наказанию</w:t>
      </w:r>
      <w:r w:rsidRPr="00015E3D" w:rsidR="00AF4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E3D">
        <w:rPr>
          <w:rFonts w:ascii="Times New Roman" w:hAnsi="Times New Roman"/>
          <w:color w:val="000000"/>
          <w:sz w:val="28"/>
          <w:szCs w:val="28"/>
        </w:rPr>
        <w:t xml:space="preserve">в виде </w:t>
      </w:r>
      <w:r w:rsidRPr="00015E3D" w:rsidR="006A4F70">
        <w:rPr>
          <w:rFonts w:ascii="Times New Roman" w:hAnsi="Times New Roman"/>
          <w:color w:val="000000"/>
          <w:sz w:val="28"/>
          <w:szCs w:val="28"/>
        </w:rPr>
        <w:t>обязательных работ</w:t>
      </w:r>
      <w:r w:rsidRPr="00015E3D" w:rsidR="003B68C8">
        <w:rPr>
          <w:rFonts w:ascii="Times New Roman" w:hAnsi="Times New Roman"/>
          <w:color w:val="000000"/>
          <w:sz w:val="28"/>
          <w:szCs w:val="28"/>
        </w:rPr>
        <w:t>.</w:t>
      </w:r>
    </w:p>
    <w:p w:rsidR="00BF45D2" w:rsidRPr="00015E3D" w:rsidP="007E5E5C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</w:t>
      </w:r>
      <w:r w:rsidRPr="00015E3D" w:rsidR="00633EB1">
        <w:rPr>
          <w:color w:val="000000"/>
          <w:sz w:val="28"/>
          <w:szCs w:val="28"/>
        </w:rPr>
        <w:t xml:space="preserve">изложенного, </w:t>
      </w:r>
      <w:r w:rsidRPr="00015E3D" w:rsidR="00AF42CD">
        <w:rPr>
          <w:color w:val="000000"/>
          <w:sz w:val="28"/>
          <w:szCs w:val="28"/>
        </w:rPr>
        <w:t>руководствуясь статьями</w:t>
      </w:r>
      <w:r w:rsidRPr="00015E3D" w:rsidR="00633EB1">
        <w:rPr>
          <w:color w:val="000000"/>
          <w:sz w:val="28"/>
          <w:szCs w:val="28"/>
        </w:rPr>
        <w:t xml:space="preserve"> 29.10 и </w:t>
      </w:r>
      <w:r w:rsidRPr="00015E3D">
        <w:rPr>
          <w:color w:val="000000"/>
          <w:sz w:val="28"/>
          <w:szCs w:val="28"/>
        </w:rPr>
        <w:t xml:space="preserve">29.11 </w:t>
      </w:r>
      <w:r w:rsidRPr="00015E3D" w:rsidR="00AF42C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 w:rsidR="00AF42C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 w:rsidR="00AF42CD">
        <w:rPr>
          <w:sz w:val="28"/>
          <w:szCs w:val="28"/>
          <w:lang w:val="uk-UA"/>
        </w:rPr>
        <w:t xml:space="preserve"> </w:t>
      </w:r>
      <w:r w:rsidRPr="00015E3D" w:rsidR="005B3029">
        <w:rPr>
          <w:sz w:val="28"/>
          <w:szCs w:val="28"/>
          <w:lang w:val="uk-UA"/>
        </w:rPr>
        <w:t xml:space="preserve">мировой </w:t>
      </w:r>
      <w:r w:rsidRPr="00015E3D" w:rsidR="00AF42CD">
        <w:rPr>
          <w:sz w:val="28"/>
          <w:szCs w:val="28"/>
        </w:rPr>
        <w:t>судья</w:t>
      </w:r>
      <w:r w:rsidRPr="00015E3D" w:rsidR="005B3029">
        <w:rPr>
          <w:sz w:val="28"/>
          <w:szCs w:val="28"/>
        </w:rPr>
        <w:t>-</w:t>
      </w:r>
    </w:p>
    <w:p w:rsidR="00BF2F08" w:rsidRPr="00015E3D" w:rsidP="007E5E5C">
      <w:pPr>
        <w:ind w:firstLine="567"/>
        <w:jc w:val="both"/>
        <w:rPr>
          <w:sz w:val="28"/>
          <w:szCs w:val="28"/>
          <w:lang w:val="uk-UA"/>
        </w:rPr>
      </w:pPr>
    </w:p>
    <w:p w:rsidR="0004555B" w:rsidRPr="00015E3D" w:rsidP="007E5E5C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BF2F08" w:rsidRPr="00015E3D" w:rsidP="007E5E5C">
      <w:pPr>
        <w:ind w:firstLine="567"/>
        <w:jc w:val="center"/>
        <w:rPr>
          <w:sz w:val="28"/>
          <w:szCs w:val="28"/>
        </w:rPr>
      </w:pPr>
    </w:p>
    <w:p w:rsidR="0082737E" w:rsidRPr="00015E3D" w:rsidP="007E5E5C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Pr="00015E3D" w:rsidR="006A4F70">
        <w:rPr>
          <w:sz w:val="28"/>
          <w:szCs w:val="28"/>
          <w:bdr w:val="none" w:sz="0" w:space="0" w:color="auto" w:frame="1"/>
        </w:rPr>
        <w:t>Шала</w:t>
      </w:r>
      <w:r w:rsidRPr="00015E3D" w:rsidR="00071C1C">
        <w:rPr>
          <w:sz w:val="28"/>
          <w:szCs w:val="28"/>
          <w:bdr w:val="none" w:sz="0" w:space="0" w:color="auto" w:frame="1"/>
        </w:rPr>
        <w:t>гинова</w:t>
      </w:r>
      <w:r w:rsidRPr="00015E3D" w:rsidR="00071C1C">
        <w:rPr>
          <w:sz w:val="28"/>
          <w:szCs w:val="28"/>
          <w:bdr w:val="none" w:sz="0" w:space="0" w:color="auto" w:frame="1"/>
        </w:rPr>
        <w:t xml:space="preserve"> Романа Сергеевича</w:t>
      </w:r>
      <w:r w:rsidRPr="00015E3D" w:rsidR="00B65745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</w:t>
      </w:r>
      <w:r w:rsidRPr="00015E3D" w:rsidR="006A4F70">
        <w:rPr>
          <w:sz w:val="28"/>
          <w:szCs w:val="28"/>
        </w:rPr>
        <w:t>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15E3D" w:rsidR="006A4F70">
        <w:rPr>
          <w:bCs/>
          <w:sz w:val="28"/>
          <w:szCs w:val="28"/>
        </w:rPr>
        <w:t>частью 3</w:t>
      </w:r>
      <w:r w:rsidRPr="00015E3D">
        <w:rPr>
          <w:bCs/>
          <w:sz w:val="28"/>
          <w:szCs w:val="28"/>
        </w:rPr>
        <w:t xml:space="preserve"> статьи </w:t>
      </w:r>
      <w:r w:rsidRPr="00015E3D" w:rsidR="006A4F70">
        <w:rPr>
          <w:bCs/>
          <w:sz w:val="28"/>
          <w:szCs w:val="28"/>
        </w:rPr>
        <w:t>19.24</w:t>
      </w:r>
      <w:r w:rsidRPr="00015E3D">
        <w:rPr>
          <w:bCs/>
          <w:sz w:val="28"/>
          <w:szCs w:val="28"/>
        </w:rPr>
        <w:t xml:space="preserve">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>и назначить е</w:t>
      </w:r>
      <w:r w:rsidRPr="00015E3D" w:rsidR="006A4F70">
        <w:rPr>
          <w:bCs/>
          <w:sz w:val="28"/>
          <w:szCs w:val="28"/>
        </w:rPr>
        <w:t>му</w:t>
      </w:r>
      <w:r w:rsidRPr="00015E3D">
        <w:rPr>
          <w:bCs/>
          <w:sz w:val="28"/>
          <w:szCs w:val="28"/>
        </w:rPr>
        <w:t xml:space="preserve"> административное наказание в виде </w:t>
      </w:r>
      <w:r w:rsidRPr="00015E3D" w:rsidR="006A4F70">
        <w:rPr>
          <w:sz w:val="28"/>
          <w:szCs w:val="28"/>
        </w:rPr>
        <w:t>обязательных работ сроко</w:t>
      </w:r>
      <w:r w:rsidR="00015E3D">
        <w:rPr>
          <w:sz w:val="28"/>
          <w:szCs w:val="28"/>
        </w:rPr>
        <w:t>м на 30 (три</w:t>
      </w:r>
      <w:r w:rsidRPr="00015E3D" w:rsidR="0088693B">
        <w:rPr>
          <w:sz w:val="28"/>
          <w:szCs w:val="28"/>
        </w:rPr>
        <w:t>дцать) часов.</w:t>
      </w:r>
    </w:p>
    <w:p w:rsidR="00847A7D" w:rsidRPr="00015E3D" w:rsidP="007E5E5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847A7D" w:rsidRPr="00015E3D" w:rsidP="007E5E5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47A7D" w:rsidRPr="00015E3D" w:rsidP="007E5E5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847A7D" w:rsidRPr="00015E3D" w:rsidP="007E5E5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</w:t>
      </w:r>
      <w:r w:rsidRPr="00015E3D" w:rsidR="00071C1C">
        <w:rPr>
          <w:sz w:val="28"/>
          <w:szCs w:val="28"/>
        </w:rPr>
        <w:t>о судебного района г</w:t>
      </w:r>
      <w:r w:rsidRPr="00015E3D" w:rsidR="00071C1C">
        <w:rPr>
          <w:sz w:val="28"/>
          <w:szCs w:val="28"/>
        </w:rPr>
        <w:t>.С</w:t>
      </w:r>
      <w:r w:rsidRPr="00015E3D" w:rsidR="00071C1C">
        <w:rPr>
          <w:sz w:val="28"/>
          <w:szCs w:val="28"/>
        </w:rPr>
        <w:t>имферополь</w:t>
      </w:r>
      <w:r w:rsidRPr="00015E3D">
        <w:rPr>
          <w:sz w:val="28"/>
          <w:szCs w:val="28"/>
        </w:rPr>
        <w:t>.</w:t>
      </w:r>
    </w:p>
    <w:p w:rsidR="00847A7D" w:rsidRPr="00015E3D" w:rsidP="007E5E5C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Постановление может быть обжаловано в Киевский районный суд </w:t>
      </w:r>
      <w:r w:rsidRPr="00015E3D" w:rsidR="00071C1C">
        <w:rPr>
          <w:sz w:val="28"/>
          <w:szCs w:val="28"/>
        </w:rPr>
        <w:t xml:space="preserve">                          г</w:t>
      </w:r>
      <w:r w:rsidRPr="00015E3D" w:rsidR="00071C1C">
        <w:rPr>
          <w:sz w:val="28"/>
          <w:szCs w:val="28"/>
        </w:rPr>
        <w:t>.С</w:t>
      </w:r>
      <w:r w:rsidRPr="00015E3D" w:rsidR="00071C1C">
        <w:rPr>
          <w:sz w:val="28"/>
          <w:szCs w:val="28"/>
        </w:rPr>
        <w:t>имферополь</w:t>
      </w:r>
      <w:r w:rsidRPr="00015E3D">
        <w:rPr>
          <w:sz w:val="28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</w:t>
      </w:r>
      <w:r w:rsidRPr="00015E3D" w:rsidR="00071C1C">
        <w:rPr>
          <w:sz w:val="28"/>
          <w:szCs w:val="28"/>
        </w:rPr>
        <w:t xml:space="preserve"> г.Симферополь</w:t>
      </w:r>
      <w:r w:rsidRPr="00015E3D">
        <w:rPr>
          <w:sz w:val="28"/>
          <w:szCs w:val="28"/>
        </w:rPr>
        <w:t xml:space="preserve">. </w:t>
      </w:r>
    </w:p>
    <w:p w:rsidR="00847A7D" w:rsidRPr="00015E3D" w:rsidP="007E5E5C">
      <w:pPr>
        <w:ind w:firstLine="567"/>
        <w:jc w:val="both"/>
        <w:rPr>
          <w:sz w:val="28"/>
          <w:szCs w:val="28"/>
        </w:rPr>
      </w:pPr>
    </w:p>
    <w:p w:rsidR="00847A7D" w:rsidRPr="00015E3D" w:rsidP="007E5E5C">
      <w:pPr>
        <w:ind w:firstLine="567"/>
        <w:jc w:val="both"/>
        <w:rPr>
          <w:sz w:val="28"/>
          <w:szCs w:val="28"/>
        </w:rPr>
      </w:pPr>
    </w:p>
    <w:p w:rsidR="00672CEB" w:rsidRPr="00015E3D" w:rsidP="007E5E5C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Мировой судья                           </w:t>
      </w:r>
      <w:r w:rsidRPr="00015E3D" w:rsidR="004E4967">
        <w:rPr>
          <w:sz w:val="28"/>
          <w:szCs w:val="28"/>
        </w:rPr>
        <w:t xml:space="preserve">              </w:t>
      </w:r>
      <w:r w:rsidRPr="00015E3D">
        <w:rPr>
          <w:sz w:val="28"/>
          <w:szCs w:val="28"/>
        </w:rPr>
        <w:t xml:space="preserve">                             </w:t>
      </w:r>
      <w:r w:rsidRPr="00015E3D" w:rsidR="00071C1C">
        <w:rPr>
          <w:sz w:val="28"/>
          <w:szCs w:val="28"/>
        </w:rPr>
        <w:t xml:space="preserve">   </w:t>
      </w:r>
      <w:r w:rsidRPr="00015E3D">
        <w:rPr>
          <w:sz w:val="28"/>
          <w:szCs w:val="28"/>
        </w:rPr>
        <w:t xml:space="preserve"> Т.А. Проценко</w:t>
      </w:r>
    </w:p>
    <w:p w:rsidR="00672CEB" w:rsidRPr="00015E3D" w:rsidP="007E5E5C">
      <w:pPr>
        <w:ind w:firstLine="567"/>
        <w:jc w:val="both"/>
        <w:rPr>
          <w:sz w:val="28"/>
          <w:szCs w:val="28"/>
        </w:rPr>
      </w:pPr>
    </w:p>
    <w:p w:rsidR="00672CEB" w:rsidRPr="00015E3D" w:rsidP="007E5E5C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7E5E5C">
      <w:pgSz w:w="11906" w:h="16838"/>
      <w:pgMar w:top="1135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0A93"/>
    <w:rsid w:val="00062B60"/>
    <w:rsid w:val="00071C1C"/>
    <w:rsid w:val="000804DC"/>
    <w:rsid w:val="00080DEC"/>
    <w:rsid w:val="00084460"/>
    <w:rsid w:val="000858C4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E50BE"/>
    <w:rsid w:val="000F60C0"/>
    <w:rsid w:val="000F689B"/>
    <w:rsid w:val="00102DF4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5218D"/>
    <w:rsid w:val="00266439"/>
    <w:rsid w:val="00270701"/>
    <w:rsid w:val="00270C27"/>
    <w:rsid w:val="002775E4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7710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6BE9"/>
    <w:rsid w:val="00407AF6"/>
    <w:rsid w:val="004104BF"/>
    <w:rsid w:val="0041165B"/>
    <w:rsid w:val="00411834"/>
    <w:rsid w:val="00417023"/>
    <w:rsid w:val="00423798"/>
    <w:rsid w:val="00434B50"/>
    <w:rsid w:val="004357ED"/>
    <w:rsid w:val="00440B5C"/>
    <w:rsid w:val="00447455"/>
    <w:rsid w:val="00463AB5"/>
    <w:rsid w:val="00463CEA"/>
    <w:rsid w:val="004656A4"/>
    <w:rsid w:val="00467001"/>
    <w:rsid w:val="004726D1"/>
    <w:rsid w:val="00473E67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B7A35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33EB1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8684D"/>
    <w:rsid w:val="0069014C"/>
    <w:rsid w:val="00693EC1"/>
    <w:rsid w:val="006948DE"/>
    <w:rsid w:val="006A07E4"/>
    <w:rsid w:val="006A45A7"/>
    <w:rsid w:val="006A4F70"/>
    <w:rsid w:val="006B04FD"/>
    <w:rsid w:val="006B2272"/>
    <w:rsid w:val="006B6956"/>
    <w:rsid w:val="006C1941"/>
    <w:rsid w:val="006E455E"/>
    <w:rsid w:val="006E7123"/>
    <w:rsid w:val="006F3800"/>
    <w:rsid w:val="006F591E"/>
    <w:rsid w:val="006F7250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3053"/>
    <w:rsid w:val="007A49CF"/>
    <w:rsid w:val="007A53A5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E5E5C"/>
    <w:rsid w:val="007F0FA7"/>
    <w:rsid w:val="007F4D1B"/>
    <w:rsid w:val="008067BE"/>
    <w:rsid w:val="008101FA"/>
    <w:rsid w:val="00810DB3"/>
    <w:rsid w:val="00817E2F"/>
    <w:rsid w:val="00821CD4"/>
    <w:rsid w:val="0082737E"/>
    <w:rsid w:val="0083077B"/>
    <w:rsid w:val="00844C24"/>
    <w:rsid w:val="00847A7D"/>
    <w:rsid w:val="008521ED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A6A26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4852"/>
    <w:rsid w:val="00B15757"/>
    <w:rsid w:val="00B314BC"/>
    <w:rsid w:val="00B43A09"/>
    <w:rsid w:val="00B44423"/>
    <w:rsid w:val="00B65745"/>
    <w:rsid w:val="00B657E3"/>
    <w:rsid w:val="00B67373"/>
    <w:rsid w:val="00B7448A"/>
    <w:rsid w:val="00B751A6"/>
    <w:rsid w:val="00B97A61"/>
    <w:rsid w:val="00BA148B"/>
    <w:rsid w:val="00BA272C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E6BA6"/>
    <w:rsid w:val="00BF2F08"/>
    <w:rsid w:val="00BF45D2"/>
    <w:rsid w:val="00C0036E"/>
    <w:rsid w:val="00C0369D"/>
    <w:rsid w:val="00C05372"/>
    <w:rsid w:val="00C05C60"/>
    <w:rsid w:val="00C12C42"/>
    <w:rsid w:val="00C21442"/>
    <w:rsid w:val="00C24ADF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3558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C7F59"/>
    <w:rsid w:val="00DD076B"/>
    <w:rsid w:val="00DD4934"/>
    <w:rsid w:val="00DD7773"/>
    <w:rsid w:val="00DE35CA"/>
    <w:rsid w:val="00DF3671"/>
    <w:rsid w:val="00DF4D26"/>
    <w:rsid w:val="00DF5780"/>
    <w:rsid w:val="00E027CB"/>
    <w:rsid w:val="00E07E79"/>
    <w:rsid w:val="00E1003A"/>
    <w:rsid w:val="00E12928"/>
    <w:rsid w:val="00E12A33"/>
    <w:rsid w:val="00E13549"/>
    <w:rsid w:val="00E163CD"/>
    <w:rsid w:val="00E25832"/>
    <w:rsid w:val="00E259C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E6D41"/>
    <w:rsid w:val="00EF0E22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2C771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9363-C777-4026-B0A9-CBD2129D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