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05-0307/9/2024</w:t>
      </w:r>
    </w:p>
    <w:p w:rsidR="00A77B3E">
      <w:r>
        <w:t xml:space="preserve">                                                                                         УИД 91MS0009-телефон-телефон</w:t>
      </w:r>
    </w:p>
    <w:p w:rsidR="00A77B3E"/>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и проживающего по адресу: адрес, в/у ...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 имея признаки опьянения – запах алкоголя изо рта, нарушение речи, резкое изменение окраски кожных покровов лица,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 xml:space="preserve">Исследовав материалы дела об административном правонарушении, прихожу к следующему. </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явились запах алкоголя изо рта, нарушение речи,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82СИ                     № 002055 (л.д. 7).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248155 об административном правонарушении (л.д.1), карточку операции с в/у (л.д. 3), параметры поиска (л.д. 4), справку (л.д. 6), протокол от дата серии 82СИ № 002055 об отстранении от управления транспортным средством (л.д.7), протокол о направлении на медицинское освидетельствование от дата серия 82МО № 019173 (л.д.8), протокол о задержании транспортного средства серия 82ПЗ № 074496 от дата (л.д. 9), рапорт (л.д. 11), копия свидетельства о поверке (л.д. 12), СD-диск с видеозаписью, на которой зафиксирован отказ от прохождения освидетельствования на состояние опьянения (л.д. 13),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18810491241100005765.</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