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№05-0325/9/2024</w:t>
      </w:r>
    </w:p>
    <w:p w:rsidR="00A77B3E">
      <w:r>
        <w:t>УИД 91MS0009-телефон-телефон</w:t>
      </w:r>
    </w:p>
    <w:p w:rsidR="00A77B3E">
      <w:r>
        <w:t>П О С Т А Н О В Л Е Н И Е</w:t>
      </w:r>
    </w:p>
    <w:p w:rsidR="00A77B3E">
      <w:r>
        <w:t>дата</w:t>
        <w:tab/>
        <w:t xml:space="preserve">                        адрес</w:t>
      </w:r>
    </w:p>
    <w:p w:rsidR="00A77B3E"/>
    <w:p w:rsidR="00A77B3E">
      <w:r>
        <w:t xml:space="preserve">Мировой судья судебного участка № 9 Киевского судебного района адрес фио, при участии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данныеадрес, зарегистрированного и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 марка автомобиля с государственным регистрационным знаком «...» в состоянии опьянения, чем нарушил пункт 2.7 Правил дорожного движения Российской Федерации.</w:t>
      </w:r>
    </w:p>
    <w:p w:rsidR="00A77B3E">
      <w:r>
        <w:t>фио в судебном заседании вину признал, с нарушением согласился.</w:t>
      </w:r>
    </w:p>
    <w:p w:rsidR="00A77B3E">
      <w:r>
        <w:t>Заслушав фио,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что согласуется с пунктом 2 Правил и отражено в Акте от дата серия 82АО  № 030858 освидетельствования на состояние опьянения (л.д. 4). </w:t>
      </w:r>
    </w:p>
    <w:p w:rsidR="00A77B3E">
      <w:r>
        <w:t xml:space="preserve">Согласно данного Акта, освидетельствование фио на состояние алкогольного опьянения проводилось с применением технического средства измерения «Юпитер» №012429 которым было установлено наличие абсолютного этилового спирта в выдыхаемом им воздухе в количестве 0,265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4).</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№232445 об административном правонарушении (л.д.1), протокол от дата серии 82 ОТ  № 060953 об отстранении от управления транспортным средством (л.д. 3), квитанция прибора алкотектора, акт освидетельствования на состоянии алкогольного опьянения от дата серии 82АО № 030858 (л.д. 4),  протокол о задержании транспортного средства от дата 82 ПЗ №073411 (л.д. 5), копия свидетельства о поверке (л.д. 6),  карточка операции с ВУ  (л.д. 7), параметры поиска           (л.д. 8), справка (л.д. 9), CD-диск с видеозаписью (л.д. 10),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18810491241000007731.</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