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05-0353/9/2026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зарегистрированного и паспортные данные Отделом по вопросам миграции ОМВД России по адрес,  </w:t>
      </w:r>
    </w:p>
    <w:p w:rsidR="00A77B3E">
      <w:r>
        <w:t xml:space="preserve">                                            </w:t>
      </w:r>
      <w:r>
        <w:t xml:space="preserve">                установил:</w:t>
      </w:r>
    </w:p>
    <w:p w:rsidR="00A77B3E">
      <w:r>
        <w:t>фио</w:t>
      </w:r>
      <w:r>
        <w:t xml:space="preserve">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</w:t>
      </w:r>
      <w:r>
        <w:t xml:space="preserve">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год 2025.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</w:t>
      </w:r>
      <w:r>
        <w:t xml:space="preserve">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</w:t>
      </w:r>
      <w:r>
        <w:t xml:space="preserve"> правонарушении, прихожу к следующему.</w:t>
      </w:r>
    </w:p>
    <w:p w:rsidR="00A77B3E">
      <w:r>
        <w:t xml:space="preserve"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</w:t>
      </w:r>
      <w:r>
        <w:t>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</w:t>
      </w:r>
      <w:r>
        <w:t xml:space="preserve">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</w:t>
      </w:r>
      <w:r>
        <w:t>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 xml:space="preserve">Предельным сроком представления </w:t>
      </w:r>
      <w:r>
        <w:t>сведений ЕФС-1 за дата является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</w:t>
      </w:r>
      <w:r>
        <w:t xml:space="preserve">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</w:t>
      </w:r>
      <w:r>
        <w:t>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1384763 (л.д.1), выписка ЕГРЮЛ (</w:t>
      </w:r>
      <w:r>
        <w:t>л.д</w:t>
      </w:r>
      <w:r>
        <w:t>. 6-7), копия формы ЕФС-1 (</w:t>
      </w:r>
      <w:r>
        <w:t>л.д</w:t>
      </w:r>
      <w:r>
        <w:t>. 9-10), иные м</w:t>
      </w:r>
      <w:r>
        <w:t>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>С учето</w:t>
      </w:r>
      <w:r>
        <w:t xml:space="preserve">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</w:t>
      </w:r>
      <w:r>
        <w:t>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</w:t>
      </w:r>
      <w:r>
        <w:t>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</w:t>
      </w:r>
      <w:r>
        <w:t xml:space="preserve">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</w:t>
      </w:r>
      <w:r>
        <w:t xml:space="preserve">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</w:t>
      </w:r>
      <w:r>
        <w:t xml:space="preserve">43000000017500, ОКЦ № 7 Южного ГУ Банка России//УФК по адрес, БИК телефон, ОКТМО телефон, ИНН телефон, КПП телефон, КБК 79711601230060003140, УИН 79791010505260128172, назначение платежа – административный штраф </w:t>
      </w:r>
      <w:r>
        <w:t>фио</w:t>
      </w:r>
      <w:r>
        <w:t xml:space="preserve"> по решению № 05-0353/9/2026, протокол № </w:t>
      </w:r>
      <w:r>
        <w:t>1384763).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</w:t>
      </w:r>
      <w:r>
        <w:t>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</w:t>
      </w:r>
      <w:r>
        <w:t xml:space="preserve">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</w:t>
      </w:r>
      <w:r>
        <w:t xml:space="preserve">            </w:t>
      </w:r>
      <w:r>
        <w:tab/>
        <w:t xml:space="preserve">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25"/>
    <w:rsid w:val="00670A2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