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Дело № 05-0388/9/2024</w:t>
      </w:r>
    </w:p>
    <w:p w:rsidR="00A77B3E">
      <w:r>
        <w:t xml:space="preserve">                                                                                 УИД 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– фио,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>... фио, паспортные данные ..., паспортные данные телефон,</w:t>
      </w:r>
    </w:p>
    <w:p w:rsidR="00A77B3E">
      <w:r>
        <w:t xml:space="preserve">                                                         установил:</w:t>
      </w:r>
    </w:p>
    <w:p w:rsidR="00A77B3E">
      <w:r>
        <w:t>постановлением от дата фио признан виновным в совершении административного правонарушения, предусмотренного ч. 2 ст. 12.9 Кодекса об административных правонарушениях Российской Федерации, и подвергнут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...фио дата составлен протокол серии 82АП                         № 259917 об административном правонарушении, предусмотренном частью 1 статьи 20.25 КоАП РФ.</w:t>
      </w:r>
    </w:p>
    <w:p w:rsidR="00A77B3E">
      <w:r>
        <w:t>фио в судебное заседание не явился о дате, времени и месте рассмотрения дела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 xml:space="preserve">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серии 82АП № 259917 об административном правонарушении, предусмотренном частью 1 статьи 20.25 КоАП РФ (л.д. 1); параметры поиска (л.д. 3-5), копию постановления от дата (л.д. 6)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...фио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... фио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0410760300095003882420144.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