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Дело № 05-0511/9/2025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Ислямова Вельши Эфенди Сервер угли, паспортные данные, зарегистрированного по адресу: адрес Ипчи, д. 8, паспортные данные телефон, </w:t>
      </w:r>
    </w:p>
    <w:p w:rsidR="00A77B3E">
      <w:r>
        <w:t xml:space="preserve">                                                             установил:</w:t>
      </w:r>
    </w:p>
    <w:p w:rsidR="00A77B3E">
      <w:r>
        <w:t>постановлением от дата № 18810582250133153576                        фиоС.у. признан виновным в совершении административного правонарушения, предусмотренного ст. 12.6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фиоС.у. дата был составлен протокол серии 82АП                 № 282401 об административном правонарушении, предусмотренном частью 1 статьи 20.25 КоАП РФ.</w:t>
      </w:r>
    </w:p>
    <w:p w:rsidR="00A77B3E">
      <w:r>
        <w:t>фио В.Э.С.у.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282401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фиоС.у.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фиоС.у.,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 xml:space="preserve">                                                    постановил:</w:t>
      </w:r>
    </w:p>
    <w:p w:rsidR="00A77B3E">
      <w:r>
        <w:t>признать Ислямова Вельшу Эфенди Сервер угли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0410760300095005112520149.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