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05-0588/9/2025</w:t>
      </w:r>
    </w:p>
    <w:p w:rsidR="00A77B3E">
      <w:r>
        <w:t xml:space="preserve">                                                                                    УИД 91MS0009-телефон-телефон</w:t>
      </w:r>
    </w:p>
    <w:p w:rsidR="00A77B3E"/>
    <w:p w:rsidR="00A77B3E">
      <w:r>
        <w:t>П О С Т А Н О В Л Е Н И Е</w:t>
      </w:r>
    </w:p>
    <w:p w:rsidR="00A77B3E">
      <w:r>
        <w:t>дата</w:t>
        <w:tab/>
        <w:t xml:space="preserve">     </w:t>
        <w:tab/>
        <w:tab/>
        <w:t xml:space="preserve">                                                            адрес</w:t>
      </w:r>
    </w:p>
    <w:p w:rsidR="00A77B3E">
      <w:r>
        <w:t xml:space="preserve">         </w:t>
      </w:r>
    </w:p>
    <w:p w:rsidR="00A77B3E">
      <w:r>
        <w:t xml:space="preserve">Мировой судья судебного участка № 9 Киевского судебного района адрес фио, при участии лица, в отношении которого ведется производство по делу об административном правонарушении, - фио, рассмотрев в открытом судебном заседании дело об административном правонарушении, предусмотренном частью 3 статьи 12.8 Кодекса Российской Федерации об административных правонарушениях в отношении </w:t>
      </w:r>
    </w:p>
    <w:p w:rsidR="00A77B3E">
      <w:r>
        <w:t xml:space="preserve">фио, паспортные данные, АР адрес, паспортные данные, телефон, </w:t>
      </w:r>
    </w:p>
    <w:p w:rsidR="00A77B3E">
      <w:r>
        <w:t>установил:</w:t>
      </w:r>
    </w:p>
    <w:p w:rsidR="00A77B3E">
      <w:r>
        <w:t>фио дата в время в адрес на                             адрес, не имея права управления транспортными средствами, управлял транспортным средством  - марка автомобиля Такт» рама AF-телефон в состоянии опьянения, чем нарушил пункты 2.1.1 и 2.7 Правил дорожного движения Российской Федерации.</w:t>
      </w:r>
    </w:p>
    <w:p w:rsidR="00A77B3E">
      <w:r>
        <w:t>В судебном заседании фио вину признал, с нарушением согласился.</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Согласно положений пункта 2.7 ПДД РФ,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которыми установлено, что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Основаниями полагать сотруднику ГИБДД, что водитель фио дата в время находится в состоянии опьянения, явились наличие у него резкое изменение окраски кожных покровов лица, поведение, не соответствующее обстановке, что согласуется с пунктом 3 «Правил» и отражено в протоколе отстранения от управления транспортным средством от дата серии 82ОТ № 076140 (л.д.4).</w:t>
      </w:r>
    </w:p>
    <w:p w:rsidR="00A77B3E">
      <w:r>
        <w:t xml:space="preserve">Согласно акта от дата серии 82АО № 036891 освидетельствование фио на состояние алкогольного опьянения проводилось с применением технического средства измерения «Алкотектор Юпитер» телефон, которым было установлено наличие абсолютного этилового спирта в выдыхаемом фио воздухе в количестве 0,000 мг/л.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соответствии с актом медицинского освидетельствования на состояние опьянения от дата № 633 установлено состояние опьянения фио (обнаружено наркотическое средство– 11-нор-дельта-9-тетрагидроканнабиноловая кислота).</w:t>
      </w:r>
    </w:p>
    <w:p w:rsidR="00A77B3E">
      <w:r>
        <w:t>Согласно сведений ФИС ГИБДД-М водительское удостоверение у фио отсутствует.</w:t>
      </w:r>
    </w:p>
    <w:p w:rsidR="00A77B3E">
      <w:r>
        <w:t>Диспозицией части 3 статьи 12.8 КоАП РФ предусмотрена административная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 АП № 301314 об административном правонарушении (л.д.1), протокол от дата серии 82 ОТ № 076140 об отстранении от управления транспортным средством (л.д. 4), акт освидетельствования серии 82АО № 036891 от дата (л.д. 5), квитанцию (л.д.6), протокол о направлении на медицинское освидетельствование на состояние опьянения от дата серии адрес №020831 (л.д.7), справку от дата №633 (л.д.8), акт медицинского освидетельствования на состояния опьянения от дата №633 (л.д. 9), протокол о задержании транспортного средства от дата серии 82 ПЗ №085673 (л.д. 10), рапорт                  (л.д. 12), справку ФМС ГИБДД (л.д. 17), сведения о правонарушениях (л.д. 19), СD-диск с видеозаписью (л.д. 20),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3 статьи 12.8 КоАП РФ.</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Препятствий, определенных частью 2 статьи 3.9 КоАП РФ, для назначения              фио административного наказания в виде административного ареста не имеется.</w:t>
      </w:r>
    </w:p>
    <w:p w:rsidR="00A77B3E">
      <w:r>
        <w:t>Учитывая раскаяние фио и признание им вины, наказание подлежит назначению на минимальный срок, предусмотренный санкцией части 3 статьи 12.8 КоАП РФ.</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3 статьи 12.8 Кодекса Российской Федерации об административных правонарушениях, и назначить ему наказание в виде административного ареста сроком на 10 (десять) суток.</w:t>
      </w:r>
    </w:p>
    <w:p w:rsidR="00A77B3E">
      <w:r>
        <w:t>В срок административного ареста зачесть срок административного задержания  фио согласно протокола от дата 82 АЗ №002421.</w:t>
      </w:r>
    </w:p>
    <w:p w:rsidR="00A77B3E">
      <w:r>
        <w:t>Исполнение административного ареста поручить ОСБ ДПС ГИБДД МВД по адрес.</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