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№ 05-0640/9/2022 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>26 сентября 2022 года</w:t>
        <w:tab/>
        <w:tab/>
        <w:tab/>
        <w:t xml:space="preserve">                                                           г. Симферополь</w:t>
        <w:tab/>
        <w:tab/>
        <w:t xml:space="preserve">                              </w:t>
      </w:r>
    </w:p>
    <w:p w:rsidR="00A77B3E">
      <w:r>
        <w:t xml:space="preserve">Мировой судья судебного участка №9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директора Общества с ограниченной ответственностью «Регион-Крым» (295022, Республика Крым, г. Симферополь, ул. Братьев Айвазовских, д. 26) Цуканова ...... </w:t>
      </w:r>
    </w:p>
    <w:p w:rsidR="00A77B3E">
      <w:r>
        <w:t>установил:</w:t>
      </w:r>
    </w:p>
    <w:p w:rsidR="00A77B3E">
      <w:r>
        <w:t>Цуканов И.В. – директор Общества с ограниченной ответственностью «Регион-Крым»  не представил в ИФНС России по г. Симферополю налоговую декларацию по налогу на прибыль (расчет авансового платежа за отчетный период код 33, который относится к сведениям, необходимым для осуществления налогового контроля) за 9 месяцев 2021 года в установленный законодательством о налогах и сборах срок.</w:t>
      </w:r>
    </w:p>
    <w:p w:rsidR="00A77B3E">
      <w:r>
        <w:t>Цуканов И.В. в судебное заседание не явился, о дате, времени и месте рассмотрения дела извещался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В соответствии с п.п. 4 п. 1 ст. 23  НК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 3 ст. 289 НК РФ налогоплательщики представляют налоговые декларации (налоговые расчеты) на позднее 28 календарных дней</w:t>
        <w:tab/>
        <w:t xml:space="preserve">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предоставляют налоговые декларации в сроки, установленные для уплаты авансовых платежей. В соответствии с п. 7 ст. 6.1 НК РФ в случаях, когда последний день срока приходится на день, признаваемый в соответствии с законодательством РФ выходным и (или) нерабочим праздничным днем, днем окончания срока считается ближайший следующий за ним рабочий день. Следовательно, срок предоставления декларации по налогу на прибыль за 9 месяцев 2021 года – не позднее 28 октября 2021 года.</w:t>
      </w:r>
    </w:p>
    <w:p w:rsidR="00A77B3E">
      <w:r>
        <w:t>Первичная налоговая декларация по налогу на прибыль (расчет авансового платежа за отчетный период код 33, который относится к сведениям, необходимым для осуществления налогового контроля) за 9 месяцев 2021 года подана ООО «Регион-Крым» с нарушением установленного срока 25 февраля 2022 года, то есть на 120 календарных дней позже срока предоставления.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 В силу статьи 26.11 КоАП РФ оцениваю представленные материалы дела:  протокол от 25 июля 2022 года  об административном правонарушении (л.д.1-4), копию налоговой декларации (л.д. 12), квитанцию о приеме налоговой декларации (расчета) в электронном виде (л.д. 13), копию акта № 3531 от 31 марта 2022 года (л.д. 14-15), копию протокола рассмотрения документов налоговой проверки от 02 июня 2022 года (л.д. 21), решение № 690 от 02 июня 2022 года (л.д. 22), выписку из ЕГРЮЛ (л.д. 24-25) и иные документы,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Цуканов И.В. совершил административное правонарушение, предусмотренное частью 1 статьи 15.6 КоАП РФ.</w:t>
      </w:r>
    </w:p>
    <w:p w:rsidR="00A77B3E">
      <w:r>
        <w:t>Согласно сведений из Единого реестра субъектов малого и среднего предпринимательства ООО «Регион-Крым» является субъектом малого предпринимательства.</w:t>
      </w:r>
    </w:p>
    <w:p w:rsidR="00A77B3E">
      <w:r>
        <w:t xml:space="preserve">С учетом взаимосвязанных положений части 2 статьи 3.4 и части 1 статьи 4.1.1 КоАП РФ возможность замены наказания в виде административного штрафа предупреждением допускается при наличии совокупности всех обстоятельств, указанных в части 2 статьи 3.4 КоАП РФ. </w:t>
      </w:r>
    </w:p>
    <w:p w:rsidR="00A77B3E">
      <w:r>
        <w:t>В рассматриваемом случае, по мнению мирового судьи, имеются условия, предусмотренные частью 2 статьи 3.4 КоАП РФ, для замены Цуканову И.В. административного наказания в виде штрафа на предупреждение.</w:t>
      </w:r>
    </w:p>
    <w:p w:rsidR="00A77B3E">
      <w:r>
        <w:t>Руководствуясь ч.3 ст. 3.4, ст.4.1.1, ч. 1 ст. 15.6, ст. 29.9-29.10 КоАП РФ, мировой судья</w:t>
      </w:r>
    </w:p>
    <w:p w:rsidR="00A77B3E">
      <w:r>
        <w:t xml:space="preserve">  п о с т а н о в и л:</w:t>
      </w:r>
    </w:p>
    <w:p w:rsidR="00A77B3E">
      <w:r>
        <w:t>признать директора Общества с ограниченной ответственностью «Регион-Крым» Цуканова ...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соответствии с ч.3 ст. 3.4,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 9 Киевского судебного района города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     И.Е. Оникий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             ИФНС по г. Симферополю</w:t>
      </w:r>
    </w:p>
    <w:p w:rsidR="00A77B3E">
      <w:r>
        <w:t>Судебного участка №9       (295053, ул. Мате Залки, 1/9,</w:t>
      </w:r>
    </w:p>
    <w:p w:rsidR="00A77B3E">
      <w:r>
        <w:t xml:space="preserve">Киевский судебный район    г. Симферополь, Республика Крым) </w:t>
      </w:r>
    </w:p>
    <w:p w:rsidR="00A77B3E">
      <w:r>
        <w:t xml:space="preserve">города Симферополь </w:t>
      </w:r>
    </w:p>
    <w:p w:rsidR="00A77B3E">
      <w:r>
        <w:t>(Киевский район городского Цуканову М.В.</w:t>
      </w:r>
    </w:p>
    <w:p w:rsidR="00A77B3E">
      <w:r>
        <w:t xml:space="preserve"> округа Симферополь)       (295022, ул. Братьев</w:t>
      </w:r>
    </w:p>
    <w:p w:rsidR="00A77B3E">
      <w:r>
        <w:t xml:space="preserve">                            Айвазовских,</w:t>
      </w:r>
    </w:p>
    <w:p w:rsidR="00A77B3E">
      <w:r>
        <w:t xml:space="preserve">                            д.26,</w:t>
      </w:r>
    </w:p>
    <w:p w:rsidR="00A77B3E">
      <w:r>
        <w:t>ул. Киевская, 55/2,  г.</w:t>
      </w:r>
    </w:p>
    <w:p w:rsidR="00A77B3E">
      <w:r>
        <w:t xml:space="preserve"> Симферополь,              г. Симферополь, Республика Крым)</w:t>
      </w:r>
    </w:p>
    <w:p w:rsidR="00A77B3E">
      <w:r>
        <w:t xml:space="preserve">  </w:t>
      </w:r>
    </w:p>
    <w:p w:rsidR="00A77B3E"/>
    <w:p w:rsidR="00A77B3E">
      <w:r>
        <w:t xml:space="preserve">Республика Крым, 295017 </w:t>
      </w:r>
    </w:p>
    <w:p w:rsidR="00A77B3E">
      <w:r>
        <w:t>Тел./факс (3652) 51-20-52</w:t>
      </w:r>
    </w:p>
    <w:p w:rsidR="00A77B3E"/>
    <w:p w:rsidR="00A77B3E">
      <w:r>
        <w:t>27.09.2022 года  № 05-0640/</w:t>
      </w:r>
    </w:p>
    <w:p w:rsidR="00A77B3E">
      <w:r>
        <w:t>9/2022</w:t>
      </w:r>
    </w:p>
    <w:p w:rsidR="00A77B3E"/>
    <w:p w:rsidR="00A77B3E">
      <w:r>
        <w:t xml:space="preserve">                                                       </w:t>
      </w:r>
    </w:p>
    <w:p w:rsidR="00A77B3E">
      <w:r>
        <w:t>Направляю копию постановления от 26.09.2022 г. по делу № 05-0640/9/2022 об административном правонарушении, предусмотренном ч.1 ст. 15.6 КоАП РФ, в отношении директора ООО «Регион-Крым» Цуканова И.В.</w:t>
      </w:r>
    </w:p>
    <w:p w:rsidR="00A77B3E">
      <w:r>
        <w:t>Приложение: на 1 л.</w:t>
      </w:r>
    </w:p>
    <w:p w:rsidR="00A77B3E"/>
    <w:p w:rsidR="00A77B3E">
      <w:r>
        <w:t xml:space="preserve">Мировой судья                                                        </w:t>
        <w:tab/>
        <w:t xml:space="preserve">              И.Е. Оникий</w:t>
      </w:r>
    </w:p>
    <w:p w:rsidR="00A77B3E"/>
    <w:p w:rsidR="00A77B3E">
      <w:r>
        <w:t>Мировой судья              ИФНС по г. Симферополю</w:t>
      </w:r>
    </w:p>
    <w:p w:rsidR="00A77B3E">
      <w:r>
        <w:t>Судебного участка №9       (295053, ул. Мате Залки, 1/9,</w:t>
      </w:r>
    </w:p>
    <w:p w:rsidR="00A77B3E">
      <w:r>
        <w:t xml:space="preserve">Киевский судебный район    г. Симферополь, Республика Крым) </w:t>
      </w:r>
    </w:p>
    <w:p w:rsidR="00A77B3E">
      <w:r>
        <w:t xml:space="preserve">города Симферополь </w:t>
      </w:r>
    </w:p>
    <w:p w:rsidR="00A77B3E">
      <w:r>
        <w:t>(Киевский район городского Цуканову М.В.</w:t>
      </w:r>
    </w:p>
    <w:p w:rsidR="00A77B3E">
      <w:r>
        <w:t xml:space="preserve"> округа Симферополь)       (295022, ул. Братьев</w:t>
      </w:r>
    </w:p>
    <w:p w:rsidR="00A77B3E">
      <w:r>
        <w:t xml:space="preserve">                            Айвазовских,</w:t>
      </w:r>
    </w:p>
    <w:p w:rsidR="00A77B3E">
      <w:r>
        <w:t xml:space="preserve">                            д.26,</w:t>
      </w:r>
    </w:p>
    <w:p w:rsidR="00A77B3E">
      <w:r>
        <w:t>ул. Киевская, 55/2,  г.</w:t>
      </w:r>
    </w:p>
    <w:p w:rsidR="00A77B3E">
      <w:r>
        <w:t xml:space="preserve"> Симферополь,              г. Симферополь, Республика Крым)</w:t>
      </w:r>
    </w:p>
    <w:p w:rsidR="00A77B3E">
      <w:r>
        <w:t xml:space="preserve">  </w:t>
      </w:r>
    </w:p>
    <w:p w:rsidR="00A77B3E"/>
    <w:p w:rsidR="00A77B3E">
      <w:r>
        <w:t xml:space="preserve">Республика Крым, 295017 </w:t>
      </w:r>
    </w:p>
    <w:p w:rsidR="00A77B3E">
      <w:r>
        <w:t>Тел./факс (3652) 51-20-52</w:t>
      </w:r>
    </w:p>
    <w:p w:rsidR="00A77B3E"/>
    <w:p w:rsidR="00A77B3E">
      <w:r>
        <w:t>27.09.2022 года  № 05-0640/</w:t>
      </w:r>
    </w:p>
    <w:p w:rsidR="00A77B3E">
      <w:r>
        <w:t>9/2022</w:t>
      </w:r>
    </w:p>
    <w:p w:rsidR="00A77B3E"/>
    <w:p w:rsidR="00A77B3E">
      <w:r>
        <w:t xml:space="preserve">                                                       </w:t>
      </w:r>
    </w:p>
    <w:p w:rsidR="00A77B3E">
      <w:r>
        <w:t>Направляю копию постановления от 26.09.2022 г. по делу № 05-0640/9/2022 об административном правонарушении, предусмотренном ч.1 ст. 15.6 КоАП РФ, в отношении директора ООО «Регион-Крым» Цуканова И.В.</w:t>
      </w:r>
    </w:p>
    <w:p w:rsidR="00A77B3E">
      <w:r>
        <w:t>Приложение: на 1 л.</w:t>
      </w:r>
    </w:p>
    <w:p w:rsidR="00A77B3E"/>
    <w:p w:rsidR="00A77B3E">
      <w:r>
        <w:t xml:space="preserve">Мировой судья                                                        </w:t>
        <w:tab/>
        <w:t xml:space="preserve">              И.Е. Оникий</w:t>
      </w:r>
    </w:p>
    <w:p w:rsidR="00A77B3E"/>
    <w:p w:rsidR="00A77B3E">
      <w:r>
        <w:t>Мировой судья              ИФНС по г. Симферополю</w:t>
      </w:r>
    </w:p>
    <w:p w:rsidR="00A77B3E">
      <w:r>
        <w:t>Судебного участка №9       (295053, ул. Мате Залки, 1/9,</w:t>
      </w:r>
    </w:p>
    <w:p w:rsidR="00A77B3E">
      <w:r>
        <w:t xml:space="preserve">Киевский судебный район    г. Симферополь, Республика Крым) </w:t>
      </w:r>
    </w:p>
    <w:p w:rsidR="00A77B3E">
      <w:r>
        <w:t xml:space="preserve">города Симферополь </w:t>
      </w:r>
    </w:p>
    <w:p w:rsidR="00A77B3E">
      <w:r>
        <w:t>(Киевский район городского Цуканову М.В.</w:t>
      </w:r>
    </w:p>
    <w:p w:rsidR="00A77B3E">
      <w:r>
        <w:t xml:space="preserve"> округа Симферополь)       (295022, ул. Братьев</w:t>
      </w:r>
    </w:p>
    <w:p w:rsidR="00A77B3E">
      <w:r>
        <w:t xml:space="preserve">                            Айвазовских,</w:t>
      </w:r>
    </w:p>
    <w:p w:rsidR="00A77B3E">
      <w:r>
        <w:t xml:space="preserve">                            д.26,</w:t>
      </w:r>
    </w:p>
    <w:p w:rsidR="00A77B3E">
      <w:r>
        <w:t>ул. Киевская, 55/2,  г.</w:t>
      </w:r>
    </w:p>
    <w:p w:rsidR="00A77B3E">
      <w:r>
        <w:t xml:space="preserve"> Симферополь,              г. Симферополь, Республика Крым)</w:t>
      </w:r>
    </w:p>
    <w:p w:rsidR="00A77B3E">
      <w:r>
        <w:t xml:space="preserve">  </w:t>
      </w:r>
    </w:p>
    <w:p w:rsidR="00A77B3E"/>
    <w:p w:rsidR="00A77B3E">
      <w:r>
        <w:t xml:space="preserve">Республика Крым, 295017 </w:t>
      </w:r>
    </w:p>
    <w:p w:rsidR="00A77B3E">
      <w:r>
        <w:t>Тел./факс (3652) 51-20-52</w:t>
      </w:r>
    </w:p>
    <w:p w:rsidR="00A77B3E"/>
    <w:p w:rsidR="00A77B3E">
      <w:r>
        <w:t>27.09.2022 года  № 05-0640/</w:t>
      </w:r>
    </w:p>
    <w:p w:rsidR="00A77B3E">
      <w:r>
        <w:t>9/2022</w:t>
      </w:r>
    </w:p>
    <w:p w:rsidR="00A77B3E"/>
    <w:p w:rsidR="00A77B3E">
      <w:r>
        <w:t xml:space="preserve">                                                       </w:t>
      </w:r>
    </w:p>
    <w:p w:rsidR="00A77B3E">
      <w:r>
        <w:t>Направляю копию постановления от 26.09.2022 г. по делу № 05-0640/9/2022 об административном правонарушении, предусмотренном ч.1 ст. 15.6 КоАП РФ, в отношении директора ООО «Регион-Крым» Цуканова И.В.</w:t>
      </w:r>
    </w:p>
    <w:p w:rsidR="00A77B3E">
      <w:r>
        <w:t>Приложение: на 1 л.</w:t>
      </w:r>
    </w:p>
    <w:p w:rsidR="00A77B3E"/>
    <w:p w:rsidR="00A77B3E">
      <w:r>
        <w:t xml:space="preserve">Мировой судья                                                        </w:t>
        <w:tab/>
        <w:t xml:space="preserve">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