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Дело № 05-0648/9/2025</w:t>
      </w:r>
    </w:p>
    <w:p w:rsidR="00A77B3E">
      <w:r>
        <w:t xml:space="preserve">                                                                                    УИД 91MS0004-телефон-телефон                                                   </w:t>
      </w:r>
    </w:p>
    <w:p w:rsidR="00A77B3E">
      <w:r>
        <w:t xml:space="preserve">                                                  ПОСТАНОВЛЕНИЕ</w:t>
      </w:r>
    </w:p>
    <w:p w:rsidR="00A77B3E">
      <w:r>
        <w:t>дата               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 Кодекса Российской Федерации об административных правонарушениях в отношении</w:t>
      </w:r>
    </w:p>
    <w:p w:rsidR="00A77B3E">
      <w:r>
        <w:t>директора наименование организации (адрес) фио, паспортные данные, УССР, паспортные данные,</w:t>
      </w:r>
    </w:p>
    <w:p w:rsidR="00A77B3E">
      <w:r>
        <w:t xml:space="preserve">                                                          установил:</w:t>
      </w:r>
    </w:p>
    <w:p w:rsidR="00A77B3E">
      <w:r>
        <w:t>фио – директор наименование организации не представил в орган Отделения Фонда пенсионного и социального страхования Российской Федерации 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о страховом стаже застрахованных лиц за дата.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пунктом 2 статьи 11 Федерального закона от дата № 27-ФЗ  «Об индивидуальном (персонифицированном) учете в системе обязательного пенсионного страхования», страхователь не позднее 25-го числа месяца, следующего за отчетным периодом,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сведения о трудовой деятельности, предусмотренные пунктом 2.1 статьи 6 настоящего Федерального закона; 5)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 6) сведения, предусмотренные частью 4 статьи 9 Федерального закона "О дополнительных страховых взносах на накопительную пенсию и государственной поддержке формирования пенсионных накоплений"; 7) документы, подтверждающие право застрахованного лица на досрочное назначение страховой пенсии по старости; 8) другие сведения, необходимые для правильного назначения страховой пенсии и накопительной пенсии, иных видов страхового обеспечения по обязательному социальному страхованию в соответствии с федеральными законами о конкретных видах обязательного социального страхования.</w:t>
      </w:r>
    </w:p>
    <w:p w:rsidR="00A77B3E">
      <w:r>
        <w:t>Предельным сроком представления сведений ЕФС-1 за дата является 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Отделение Фонда пенсионного и социального страхования Российской Федерации 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1), выписка из ЕГРЮЛ (л.д. 5-9), форма ЕФС-1 (л.д. 11),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 статьи 15.33.2 КоАП РФ.</w:t>
      </w:r>
    </w:p>
    <w:p w:rsidR="00A77B3E">
      <w:r>
        <w:t xml:space="preserve">С учетом обстоятельств дела, прихожу к выводу о том, что фиоА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03754Ф75010) в Отделение адрес Банка России//УФК по адрес, БИК телефон, кор/сч 40102810645370000035, казн. счет 032416300000067501, ИНН телефон, КПП телефон, ОКТМО телефон, КБК телефон телефон, УИН 79709100000000086590, назначение платежа - 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Пенсионного фонда РФ).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>
      <w:r>
        <w:t xml:space="preserve">Мировой судья                                    </w:t>
        <w:tab/>
        <w:t xml:space="preserve">                                                    И.Е Оникий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