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05-0693/9/2025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(адрес) фио, паспортные данные, зарегистрированного по адресу: адрес., СПК Надежда, адрес, ул. 43, паспортные данные Муниципальным пунктом УФМС России по адрес в адрес,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страховым взносам на обязательное социальное страхование от несчастных случаев на производстве и профессиональных заболеваний за полугодие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1061570 (л.д.1), копия выписки из ЕГРЮЛ (л.д. 8-9),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79791010710250338647, назначение платежа – административный штраф от фио по решению № 05-0693/9/2025, протокол № 1061570).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 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