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 xml:space="preserve">                                                                                                        Дело № 05-0694/9/2022</w:t>
      </w:r>
    </w:p>
    <w:p w:rsidR="00A77B3E">
      <w:r>
        <w:t xml:space="preserve">   П О С Т А Н О В Л Е Н И Е</w:t>
      </w:r>
    </w:p>
    <w:p w:rsidR="00A77B3E">
      <w:r>
        <w:t>26 сентября 2022 года</w:t>
        <w:tab/>
        <w:t xml:space="preserve">                      г. Симферополь          </w:t>
      </w:r>
    </w:p>
    <w:p w:rsidR="00A77B3E"/>
    <w:p w:rsidR="00A77B3E">
      <w:r>
        <w:t>Мировой судья судебного участка № 9 Киевского судебного района города Симферополь Оникий И.Е., при участии Фомочкина А.И.,</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Фомочкина ...... </w:t>
      </w:r>
    </w:p>
    <w:p w:rsidR="00A77B3E">
      <w:r>
        <w:t xml:space="preserve">       установил:</w:t>
      </w:r>
    </w:p>
    <w:p w:rsidR="00A77B3E">
      <w:r>
        <w:t>Фомочкин А.И. 03 мая 2022 года в 20 часов 45 минут управляя автомобилем марки «Мазде 3» с государственным регистрационным знаком «...», имея признаки опьянения – запах алкоголя изо рта, поведение, не соответствующее обстановке, нарушение речи, по адресу: г. Симферополь, ул. Февральская, д.13, не выполнил законное требование уполномоченного должностного лица о прохождении освидетельствования в медицинском учреждении, чем нарушил пункт 2.3.2 Правил дорожного движения Российской Федерации.</w:t>
      </w:r>
    </w:p>
    <w:p w:rsidR="00A77B3E">
      <w:r>
        <w:t>Фомочкин А.И. в судебном заседании вину не признал, ссылаясь на то, что не управлял транспортным средством. Указывал о нарушениях, допущенных при составлении процессуальных документов по делу.</w:t>
      </w:r>
    </w:p>
    <w:p w:rsidR="00A77B3E">
      <w:r>
        <w:t>Заслушав Фомочкина А.И.,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Должностным лицом органа внутренних дел освидетельствование Фомочкина А.И.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(л.д.16). </w:t>
      </w:r>
    </w:p>
    <w:p w:rsidR="00A77B3E">
      <w:r>
        <w:t>Водитель Фомочкин А.И.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основаниями полагать, что водитель Фомочкин А.И. 03 мая 2022 года в 20 часов 23 минуты находится в состоянии опьянения, явились запах алкоголя изо рта, поведение, не соответствующее обстановке, нарушение речи, что согласуется с пунктом 3 Правил и отражено в протоколе о направлении на медицинское освидетельствование от 03 мая 2022 года серия 82АК № 620468 освидетельствования на состояние опьянения (л.д.8).</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03 мая 2022 года серия 63СК № 644570 об административном правонарушении (л.д.1), справку (л.д. 5), протокол от 03 мая 2022 года серии 82ОТ № 040014 об отстранении от управления транспортным средством (л.д. 6), акт от 03 мая 2022 года серии 61АА № 117459 освидетельствования на состояние опьянения (л.д. 7), протокол от 03 мая 2022 года серия 61АК № 620468 о направлении на медицинское освидетельствование (л.д.8), акт медицинского освидетельствования на состояние опьянения от 03 мая 2022 года № 422               (л.д. 9), протокол от 03 мая 2022 года серии 82ПЗ № 060231 о задержании транспортного средства (л.д. 10), к/свидетельства о поверке (л.д. 11), рапорта (л.д. 14-15), СD-диски с видеозаписями, на которых зафиксирована административная процедура, в том числе отказ от прохождения медицинского освидетельствования на состояние опьянения (л.д. 16, 36),  копию журнала регистрации медицинских освидетельствований на состояние опьянения  (л.д. 32-35), а также иные материалы, как надлежащие доказательства.</w:t>
      </w:r>
    </w:p>
    <w:p w:rsidR="00A77B3E">
      <w:r>
        <w:t xml:space="preserve">Доводы Фомочкина А.И. о том, что он не управлял транспортным средством, опровергаются исследованными материалами дела, в том числе видеозаписью, на которой зафиксирована остановка транспортного средства под управлением Фомочкина А.И. на том же месте, где в дальнейшем проходила административная процедура – на ул. Ленина, д.17 в г. Симферополе. </w:t>
      </w:r>
    </w:p>
    <w:p w:rsidR="00A77B3E">
      <w:r>
        <w:t xml:space="preserve">Утверждения Фомочкина А.И. о том, что прибор алкотектора, при помощи которого ему было предложено пройти освидетельствование на состояние алкогольного опьянения на месте, указывал о наличии алкоголя до начала проведения этой процедуры, опровергаются исследованной видеозаписью, согласно которой Фомочкину А.И. неоднократно было предложено пройти освидетельствование на месте с демонстрацией экрана прибора и свидетельством о его поверке. Несмотря на вербальное согласие Фомочкина А.И. пройти административную процедуру, конкретные действия, несмотря на неоднократные требования должностного лица, им выполнены не были. </w:t>
      </w:r>
    </w:p>
    <w:p w:rsidR="00A77B3E">
      <w:r>
        <w:t xml:space="preserve">Доводы Фомочкина А.И. о предвзятом отношении к нему сотрудников ОВ ДПС ГИБДД УМВД России по г. Симферополю являются голословными, суд подвергает их критической оценке и относит их к избранной линии защиты по делу. </w:t>
      </w:r>
    </w:p>
    <w:p w:rsidR="00A77B3E">
      <w:r>
        <w:t xml:space="preserve">Представленные суду видеозаписи содержит все необходимые сведения о совершенных процессуальных действиях, имеющих значение для разрешения настоящего дела, а именно: разъяснение Фомочкину А.И. его прав, требование пройти освидетельствование на месте и проехать в медицинское учреждение со ссылкой на основания, отказ Фомочкина А.И. от выполнения требований инспектора на месте остановки и в медицинском учреждении. </w:t>
      </w:r>
    </w:p>
    <w:p w:rsidR="00A77B3E">
      <w:r>
        <w:t>Суд признает исследованные доказательства достаточными для установления всех значимых обстоятельств по делу. Основания для отложения судебного разбирательства для истребования дополнительных доказательств отсутствуют.</w:t>
      </w:r>
    </w:p>
    <w:p w:rsidR="00A77B3E">
      <w:r>
        <w:t>Нарушений положений ст. 25.7 КоАП РФ, влекущих признание доказательств недопустимыми и прекращение дела об административном правонарушении, предусмотренном ч.1 ст. 12.26 КоАП РФ в отношении Фомочкина А.И., не допущено.</w:t>
      </w:r>
    </w:p>
    <w:p w:rsidR="00A77B3E">
      <w:r>
        <w:t xml:space="preserve">С учетом изложенного, прихожу к выводу, что материалами дела об административном правонарушении доказано, что Фомочкин А.И.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Фомочкина А.И.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Фомочкина ...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18810491221100003748.</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 9 Киевского судебного района г. Симферополя.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