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Дело № 05-0815/9/2022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ab/>
        <w:t xml:space="preserve">   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генерального директора наименование организации (адрес, каб.15) фио, паспортные данные, зарегистрированной по адресу: адрес адрес, паспортные данные телефон,</w:t>
      </w:r>
    </w:p>
    <w:p w:rsidR="00A77B3E">
      <w:r>
        <w:t>установил:</w:t>
      </w:r>
    </w:p>
    <w:p w:rsidR="00A77B3E">
      <w:r>
        <w:t xml:space="preserve">Прошенко Т.О. – генеральный директор наименование организации не представила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дата. </w:t>
      </w:r>
    </w:p>
    <w:p w:rsidR="00A77B3E">
      <w:r>
        <w:t>Прошенко Т.О. в судебное заседание не явилась, о дате, времени и месте рассмотрения дела извещена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ее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дата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СЗВ-Стаж дата Прошенко Т.О. в органы Пенсионного фонда Российской Федерации в срок не позднее дата не предоставлены.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901 (л.д. 1), копию выписки из ЕГРЮЛ (л.д. 8-9); сведения электронного документооборота (л.д. 8), копию акта от дата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(л.д.11);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дата (л.д.13),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Прошенко Т.О. совершила административное правонарушение, предусмотренное частью 1 статьи 15.33.2 КоАП РФ.</w:t>
      </w:r>
    </w:p>
    <w:p w:rsidR="00A77B3E">
      <w:r>
        <w:t>Руководствуясь ст.ст. 29.9-29.10 КоАП РФ,</w:t>
      </w:r>
    </w:p>
    <w:p w:rsidR="00A77B3E">
      <w:r>
        <w:t>постановил:</w:t>
      </w:r>
    </w:p>
    <w:p w:rsidR="00A77B3E">
      <w:r>
        <w:t>признать генерального директора наименование организации фио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Республике Крым (Государственное учреждение – Отделение Пенсионного фонда Российской Федерации по Республике Крым) единый казначейский счет 40102810645370000035, номер казначейского счета № 031006430000000175000 Отделение Республика Крым Банка России // УФК по Республике Крым г. Симферополь, БИК 013510002, ОКТМО 35701000, ИНН 7706808265, КПП 910201001, КБК 392 1 16 01230 06 0000 140, УИН 0410760300095008152215159, назначение платежа -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г. Симферополь по адресу: 295017,                           г. Симферополь, ул. Киевская, 55/2,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/>
    <w:p w:rsidR="00A77B3E">
      <w:r>
        <w:t xml:space="preserve">Мировой судья                                    </w:t>
        <w:tab/>
        <w:t xml:space="preserve">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