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5-90-29/2018</w:t>
      </w:r>
    </w:p>
    <w:p w:rsidR="00A77B3E"/>
    <w:p w:rsidR="00A77B3E">
      <w:r>
        <w:t>П О С Т А Н О В Л Е Н И Е</w:t>
      </w:r>
    </w:p>
    <w:p w:rsidR="00A77B3E">
      <w:r>
        <w:t xml:space="preserve">город Феодосия                                                    </w:t>
      </w:r>
      <w:r>
        <w:t xml:space="preserve">             </w:t>
      </w:r>
      <w:r>
        <w:t xml:space="preserve">   «</w:t>
      </w:r>
      <w:r>
        <w:t>01»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ГОВОРКОВОЙ Н. В.</w:t>
      </w:r>
      <w:r>
        <w:t xml:space="preserve">, паспортные данные, УССР, гражданки Российской Федерации, состоящей в браке, имеющей на иждивении несовершеннолетнего ребёнка, </w:t>
      </w:r>
      <w:r>
        <w:t>датар</w:t>
      </w:r>
      <w:r>
        <w:t>., работающей директором наименование организации, зарегистрированной и проживающей по адресу: адрес, ранее к администрати</w:t>
      </w:r>
      <w:r>
        <w:t>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Говоркова</w:t>
      </w:r>
      <w:r>
        <w:t xml:space="preserve"> Н.В. совершила административное правонарушение, предусмотренное ст.15.5 КоАП РФ – нарушение установленных законодательств</w:t>
      </w:r>
      <w:r>
        <w:t xml:space="preserve">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Говоркова</w:t>
      </w:r>
      <w:r>
        <w:t xml:space="preserve"> Н.В., являясь директором наименование организации, совершила нарушение законодательства о налогах и сборах в части </w:t>
      </w:r>
      <w:r>
        <w:t>непредставления в установленный п. 5 ст. 174 Налогового кодекса Российской Федерации срок Декларации по налогу на добавленную стоимость за 1 квартал 2017 года.</w:t>
      </w:r>
    </w:p>
    <w:p w:rsidR="00A77B3E">
      <w:r>
        <w:t>Согласно п. 5 ст. 174 Налогового кодекса Российской Федерации налогоплательщики (в том числе явл</w:t>
      </w:r>
      <w:r>
        <w:t>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</w:t>
      </w:r>
      <w:r>
        <w:t>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</w:t>
      </w:r>
      <w:r>
        <w:t>ть за 1 квартал 2017 года – не позднее 25.04.2017. Фактически Декларация по налогу на добавленную стоимость за 1 квартал 2017 года наименование организации предоставлена дата – с нарушением срока предоставления.</w:t>
      </w:r>
    </w:p>
    <w:p w:rsidR="00A77B3E">
      <w:r>
        <w:t>Говоркова</w:t>
      </w:r>
      <w:r>
        <w:t xml:space="preserve"> Н.В. в судебном заседании вину в и</w:t>
      </w:r>
      <w:r>
        <w:t xml:space="preserve">нкриминируемом правонарушении признала, ходатайства суду не заявляла. </w:t>
      </w:r>
    </w:p>
    <w:p w:rsidR="00A77B3E">
      <w:r>
        <w:t xml:space="preserve">Суд, исследовав материалы дела, считает вину </w:t>
      </w:r>
      <w:r>
        <w:t>Говорковой</w:t>
      </w:r>
      <w:r>
        <w:t xml:space="preserve"> Н.В.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</w:t>
      </w:r>
      <w:r>
        <w:t>Говорковой</w:t>
      </w:r>
      <w:r>
        <w:t xml:space="preserve"> Н</w:t>
      </w:r>
      <w:r>
        <w:t xml:space="preserve">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подтверждением даты отправки (л.д.5).</w:t>
      </w:r>
    </w:p>
    <w:p w:rsidR="00A77B3E">
      <w:r>
        <w:t>- квита</w:t>
      </w:r>
      <w:r>
        <w:t>нцией о приеме налоговой декларации (расчета) в электронном виде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</w:t>
      </w:r>
      <w:r>
        <w:t xml:space="preserve">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Говорковой</w:t>
      </w:r>
      <w:r>
        <w:t xml:space="preserve"> Н.В. в совершении административного правонарушения, предусмотренного ст. 15.5 Кодекса РФ об админ</w:t>
      </w:r>
      <w:r>
        <w:t xml:space="preserve">истративных </w:t>
      </w:r>
      <w:r>
        <w:t>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</w:t>
      </w:r>
      <w:r>
        <w:t xml:space="preserve">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Говорковой</w:t>
      </w:r>
      <w:r>
        <w:t xml:space="preserve"> Н.В., суд признает признание вины, раскаяние в содеянн</w:t>
      </w:r>
      <w:r>
        <w:t xml:space="preserve">ом, нахождение на иждивении несовершеннолетнего ребёнка, </w:t>
      </w:r>
      <w:r>
        <w:t>датар</w:t>
      </w:r>
      <w:r>
        <w:t xml:space="preserve">.,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</w:t>
      </w:r>
      <w:r>
        <w:t>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ГОВОРКОВУ Н. В.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течение 10 суток со дня вручения или получ</w:t>
      </w:r>
      <w:r>
        <w:t xml:space="preserve">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                           </w:t>
      </w:r>
      <w:r>
        <w:t xml:space="preserve">                          Г.А. Ярошенко</w:t>
      </w:r>
    </w:p>
    <w:p w:rsidR="00A77B3E"/>
    <w:p w:rsidR="00A77B3E"/>
    <w:sectPr w:rsidSect="00AC42C0">
      <w:pgSz w:w="12240" w:h="15840"/>
      <w:pgMar w:top="2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C0"/>
    <w:rsid w:val="00A77B3E"/>
    <w:rsid w:val="00AC4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4D3E3-B110-4F9F-A70D-B1B3321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C42C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C4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