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5-90-41/2018</w:t>
      </w:r>
    </w:p>
    <w:p w:rsidR="00A77B3E"/>
    <w:p w:rsidR="00A77B3E">
      <w:r>
        <w:t>П О С Т А Н О В Л Е Н И Е</w:t>
      </w:r>
    </w:p>
    <w:p w:rsidR="00A77B3E"/>
    <w:p w:rsidR="00A77B3E">
      <w:r>
        <w:t>город Феодосия                                                                                          «24» января 2018 года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СМОВДЕР СЕРГЕЯ АЛЕКСАНДРОВИЧА, паспортные данные, гражданина Российской Федерации, женатого, имеющего на иждивении несовершеннолетнего ребенка, датар., работающего директором наименование организации, зарегистрированного и проживающего по адресу: адрес, ранее к административной ответственности не привлекался,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Смовдер С.А. совершил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Смовдер С.А., являясь директором наименование организации, совершил нарушение законодательства о налогах и сборах в части непредставления в установленный п. 5 ст. 174 Налогового кодекса Российской Федерации срок Декларации по налогу на добавленную стоимость за 2 квартал 2017 года.</w:t>
      </w:r>
    </w:p>
    <w:p w:rsidR="00A77B3E">
      <w:r>
        <w:t>Согласно п. 5 ст. 174 Налогового кодекса Российской Федерации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>Срок представления Декларации по налогу на добавленную стоимость за 2 квартал 2017 года – не позднее 25.07.2017. Фактически Декларация по налогу на добавленную стоимость за 2 квартал 2017 года наименование организации предоставлена 31.08.2017 – с нарушением срока предоставления.</w:t>
      </w:r>
    </w:p>
    <w:p w:rsidR="00A77B3E">
      <w:r>
        <w:t xml:space="preserve">Смовдер С.А. в судебном заседании вину в совершении правонарушении признал, ходатайства суду не заявлял. </w:t>
      </w:r>
    </w:p>
    <w:p w:rsidR="00A77B3E">
      <w:r>
        <w:t xml:space="preserve">Суд, исследовав материалы дела, считает вину Смовдер С.А. в совершении им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Смовдер С.А.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15.01.2018 г. (л.д.1-2);</w:t>
      </w:r>
    </w:p>
    <w:p w:rsidR="00A77B3E">
      <w:r>
        <w:t>- выпиской из ЕГРЮЛ (л.д.3-5);</w:t>
      </w:r>
    </w:p>
    <w:p w:rsidR="00A77B3E">
      <w:r>
        <w:t>- подтверждением даты отправки (л.д.6);</w:t>
      </w:r>
    </w:p>
    <w:p w:rsidR="00A77B3E">
      <w:r>
        <w:t>- квитанцией о приеме на работу налоговой декларации (расчета) в электронном виде (л.д.7).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Смовдер С.А.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 совершил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Смовдер С.А., суд признает признание вины, раскаяние в содеянном, нахождение на иждивении несовершеннолетнего ребенка, датар., обстоятельств, отягчающих административную ответственность, судом не установлено.      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СМОВДЕР СЕРГЕЯ АЛЕКСАНДРОВИЧА признать виновным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                   Г.А. Ярошенко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