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5-90-49/2018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     дата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адрес) адрес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БАХТИН НАДЕЖДЫ ГРИГОРЬЕВНЫ, паспортные данные, гражданки Украины, проживающей по адресу: адрес, ранее к административной ответственности не привлекалась,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Бахтин Н.Г.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Бахтин Н.Г., являясь главным бухгалтером наименование организации,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2 квартал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2 квартал дата – не позднее дата. Фактически Декларация по налогу на добавленную стоимость за 2 квартал дата наименование организации предоставлена дата – с нарушением срока предоставления.</w:t>
      </w:r>
    </w:p>
    <w:p w:rsidR="00A77B3E">
      <w:r>
        <w:t>Бахтин Н.Г. в судебное заседание не явилась, о дне слушания дела была извещена надлежащим образом, предоставила заявление о рассмотрении дела в ее отсутствие, вину признает, раскаивается.</w:t>
      </w:r>
    </w:p>
    <w:p w:rsidR="00A77B3E">
      <w:r>
        <w:t xml:space="preserve">Суд, исследовав материалы дела, считает вину Бахтин Н.Г.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Бахтин Н.Г.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1977 от дата (л.д.1-2);</w:t>
      </w:r>
    </w:p>
    <w:p w:rsidR="00A77B3E">
      <w:r>
        <w:t>- выпиской из ЕГРЮЛ (л.д.3-7);</w:t>
      </w:r>
    </w:p>
    <w:p w:rsidR="00A77B3E">
      <w:r>
        <w:t>- приказом наименование организации № 10/1 от дата о приеме на работу Бахтин Н.Г. на должность главного бухгалтера (л.д.8);</w:t>
      </w:r>
    </w:p>
    <w:p w:rsidR="00A77B3E">
      <w:r>
        <w:t>- должностной инструкцией главного бухгалтера наименование организации (л.д.9-10);</w:t>
      </w:r>
    </w:p>
    <w:p w:rsidR="00A77B3E">
      <w:r>
        <w:t>- подтверждением даты отправки (л.д.11);</w:t>
      </w:r>
    </w:p>
    <w:p w:rsidR="00A77B3E">
      <w:r>
        <w:t>- квитанцией о приеме на работу налоговой декларации (расчета) в электронном виде (л.д.12);</w:t>
      </w:r>
    </w:p>
    <w:p w:rsidR="00A77B3E">
      <w:r>
        <w:t>- сведениями об организационно-правовой форме и наименовании юридического лица (л.д.8-14);</w:t>
      </w:r>
    </w:p>
    <w:p w:rsidR="00A77B3E">
      <w:r>
        <w:t>- выпиской из реестра «Сведения о должностных лицах» (л.д.15);</w:t>
      </w:r>
    </w:p>
    <w:p w:rsidR="00A77B3E">
      <w:r>
        <w:t>- выпиской из реестра ЮД «Списки лиц, не представивших налоговую и бухгалтерскую отчетность» (л.д.16).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Бахтин Н.Г.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Бахтин Н.Г.,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БАХТИН НАДЕЖДУ ГРИГОРЬЕВНУ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адрес, через мирового судью судебного участка № 90 Феодосийского судебного района (городской адрес) адрес.  </w:t>
      </w:r>
    </w:p>
    <w:p w:rsidR="00A77B3E"/>
    <w:p w:rsidR="00A77B3E"/>
    <w:p w:rsidR="00A77B3E">
      <w:r>
        <w:t>Мировой судья:                       (подпись)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