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</w:t>
        <w:tab/>
      </w:r>
    </w:p>
    <w:p w:rsidR="00A77B3E">
      <w:r>
        <w:t>Дело № 5-90-53/2017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«20» февраля 2017 года </w:t>
        <w:tab/>
        <w:tab/>
        <w:tab/>
        <w:tab/>
        <w:tab/>
        <w:tab/>
        <w:t xml:space="preserve">      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>СИВЦЕВА АЛЕКСАНДРА СЕРГЕЕВИЧА, паспортные данные, гражданина Российской Федерации, работающего заместителем директора наименование организации, женатого, имеющего на иждивении двух несовершеннолетних детей, зарегистрированный и проживающий по адресу: адрес,</w:t>
      </w:r>
    </w:p>
    <w:p w:rsidR="00A77B3E">
      <w:r>
        <w:t>в совершении правонарушения, предусмотренного ст. 12.15 ч.4  КоАП РФ,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Сивцев А.С. совершил административное правонарушение, предусмотренное ст.12.15 ч. 4  КоАП РФ - выезд в нарушение Правил дорожного движения на полосу, предназначенную для встречного движения, за исключением случаев, предусмотренных частью 3 ст. 12.15 КоАП РФ, при следующих обстоятельствах:</w:t>
      </w:r>
    </w:p>
    <w:p w:rsidR="00A77B3E">
      <w:r>
        <w:t>Сивцев А.С. дата в время, на адрес.+700м., управляя автомобилем марка автомобиля, государственный регистрационный знак ..., в нарушение п.п. 1.3, 9.7 ПДД РФ, выехал на полосу, предназначенную для встречного движения, при этом пересек линию разметки 1.1.</w:t>
      </w:r>
    </w:p>
    <w:p w:rsidR="00A77B3E">
      <w:r>
        <w:t>Сивцев А.С. вину в совершении правонарушения признал.</w:t>
      </w:r>
    </w:p>
    <w:p w:rsidR="00A77B3E">
      <w:r>
        <w:t xml:space="preserve">Судья, исследовав материалы дела, считает вину Сивцева А.С. в совершении административного правонарушения, предусмотренного ч.4 ст.12.15 КоАП РФ, полностью доказанной. </w:t>
      </w:r>
    </w:p>
    <w:p w:rsidR="00A77B3E">
      <w:r>
        <w:t xml:space="preserve">Вина Сивцева А.С.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23 ЯМ телефон от дата (л.д.2);</w:t>
      </w:r>
    </w:p>
    <w:p w:rsidR="00A77B3E">
      <w:r>
        <w:t>- рапортом-схемой (л.д.3);</w:t>
      </w:r>
    </w:p>
    <w:p w:rsidR="00A77B3E">
      <w:r>
        <w:t>- видеозаписью к протоколу (л.д.4).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Основанием для квалификации административного правонарушения, предусмотренного ч.4 ст.12.15 КРФоАП, служит выезд в нарушение Правил дорожного движения на полосу, предназначенную для встречного движения, в связи с чем, событие и состав административного правонарушения признается судом установленным.</w:t>
      </w:r>
    </w:p>
    <w:p w:rsidR="00A77B3E">
      <w:r>
        <w:t>При назначении административного наказания судья учитывает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A77B3E">
      <w:r>
        <w:t xml:space="preserve">Обстоятельств, отягчающих административную ответственность Сивцева А.С. - судья не усматривает, обстоятельством, смягчающим административную ответственность судья признает признание вины и раскаяние в содеянном, нахождении на иждивении двух несовершеннолетних детей.   </w:t>
      </w:r>
    </w:p>
    <w:p w:rsidR="00A77B3E">
      <w:r>
        <w:t>На основании изложенного, судья считает необходимым назначить Сивцеву А.С. наказание в виде штрафа.</w:t>
      </w:r>
    </w:p>
    <w:p w:rsidR="00A77B3E">
      <w:r>
        <w:t>Руководствуясь ст. 3.5, ч.4 ст.12.15, ст.29.10 КРФоАП, мировой судья -</w:t>
      </w:r>
    </w:p>
    <w:p w:rsidR="00A77B3E"/>
    <w:p w:rsidR="00A77B3E">
      <w:r>
        <w:t>П О С Т А Н О В И Л :</w:t>
      </w:r>
    </w:p>
    <w:p w:rsidR="00A77B3E"/>
    <w:p w:rsidR="00A77B3E">
      <w:r>
        <w:t>СИВЦЕВА АЛЕКСАНДРА СЕРГЕЕВИЧА признать виновным в совершении правонарушения, предусмотренного ч. 4 ст.12.15 КРФоАП, и подвергнуть наказанию в виде административного штрафа в размере 5 000 (пяти тысяч) рублей.</w:t>
      </w:r>
    </w:p>
    <w:p w:rsidR="00A77B3E">
      <w:r>
        <w:t xml:space="preserve">Реквизиты для оплаты штрафа: УФК по адрес УВД по адрес полк адрес Сочи (штраф ГИБДД), р/с 40101810300000010013, ИНН:телефон, ОКТМО: телефон, ОКТМО: телефон, КПП: телефон, БИК:телефон, КБК: 18811630020016000140, УИН:18810423177010000378. </w:t>
      </w:r>
    </w:p>
    <w:p w:rsidR="00A77B3E">
      <w:r>
        <w:t>Разъяснить Сивцеву А.С., что согласно  ч. 1.3 ст. 32.2 КоАП РФ о возможности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>
      <w:r>
        <w:t>Разъяснить Сивцеву А.С.,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(подпись)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        Секретарь: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