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5-90-64/2018</w:t>
      </w:r>
    </w:p>
    <w:p w:rsidR="00A77B3E">
      <w:r>
        <w:t>ПОСТАНОВЛЕНИЕ</w:t>
      </w:r>
    </w:p>
    <w:p w:rsidR="00A77B3E" w:rsidRPr="00EB43BB" w:rsidP="00EB43BB">
      <w:pPr>
        <w:ind w:right="-432" w:firstLine="142"/>
        <w:jc w:val="both"/>
        <w:rPr>
          <w:sz w:val="20"/>
          <w:szCs w:val="20"/>
        </w:rPr>
      </w:pPr>
      <w:r w:rsidRPr="00EB43BB">
        <w:rPr>
          <w:sz w:val="20"/>
          <w:szCs w:val="20"/>
        </w:rPr>
        <w:t>город Феодосия</w:t>
      </w:r>
      <w:r w:rsidRPr="00EB43BB">
        <w:rPr>
          <w:sz w:val="20"/>
          <w:szCs w:val="20"/>
        </w:rPr>
        <w:tab/>
        <w:t xml:space="preserve">                                            </w:t>
      </w:r>
      <w:r>
        <w:rPr>
          <w:sz w:val="20"/>
          <w:szCs w:val="20"/>
        </w:rPr>
        <w:t xml:space="preserve">                                                    </w:t>
      </w:r>
      <w:r w:rsidRPr="00EB43BB">
        <w:rPr>
          <w:sz w:val="20"/>
          <w:szCs w:val="20"/>
        </w:rPr>
        <w:t xml:space="preserve">  </w:t>
      </w:r>
      <w:r w:rsidRPr="00EB43BB">
        <w:rPr>
          <w:sz w:val="20"/>
          <w:szCs w:val="20"/>
        </w:rPr>
        <w:t xml:space="preserve">   «</w:t>
      </w:r>
      <w:r w:rsidRPr="00EB43BB">
        <w:rPr>
          <w:sz w:val="20"/>
          <w:szCs w:val="20"/>
        </w:rPr>
        <w:t>12» марта 2018 года</w:t>
      </w:r>
    </w:p>
    <w:p w:rsidR="00A77B3E" w:rsidRPr="00EB43BB" w:rsidP="00EB43BB">
      <w:pPr>
        <w:ind w:right="-432" w:firstLine="142"/>
        <w:jc w:val="both"/>
        <w:rPr>
          <w:sz w:val="20"/>
          <w:szCs w:val="20"/>
        </w:rPr>
      </w:pPr>
      <w:r w:rsidRPr="00EB43BB">
        <w:rPr>
          <w:sz w:val="20"/>
          <w:szCs w:val="20"/>
        </w:rPr>
        <w:t xml:space="preserve">Мировой судья судебного участка № 90 Феодосийского судебного района (городской округ Феодосия) Республики Крым Ярошенко ТА., рассмотрев дело об административном правонарушении о привлечении к </w:t>
      </w:r>
      <w:r w:rsidRPr="00EB43BB">
        <w:rPr>
          <w:sz w:val="20"/>
          <w:szCs w:val="20"/>
        </w:rPr>
        <w:t>административной ответственности:</w:t>
      </w:r>
    </w:p>
    <w:p w:rsidR="00A77B3E" w:rsidRPr="00EB43BB" w:rsidP="00EB43BB">
      <w:pPr>
        <w:ind w:right="-432" w:firstLine="142"/>
        <w:jc w:val="both"/>
        <w:rPr>
          <w:sz w:val="20"/>
          <w:szCs w:val="20"/>
        </w:rPr>
      </w:pPr>
      <w:r w:rsidRPr="00EB43BB">
        <w:rPr>
          <w:sz w:val="20"/>
          <w:szCs w:val="20"/>
        </w:rPr>
        <w:t xml:space="preserve">МАРТЫНОВА </w:t>
      </w:r>
      <w:r>
        <w:rPr>
          <w:sz w:val="20"/>
          <w:szCs w:val="20"/>
        </w:rPr>
        <w:t>Д. В.</w:t>
      </w:r>
      <w:r w:rsidRPr="00EB43BB">
        <w:rPr>
          <w:sz w:val="20"/>
          <w:szCs w:val="20"/>
        </w:rPr>
        <w:t xml:space="preserve">, паспортные данные, гражданина Российской Федерации, </w:t>
      </w:r>
      <w:r w:rsidRPr="00EB43BB">
        <w:rPr>
          <w:sz w:val="20"/>
          <w:szCs w:val="20"/>
        </w:rPr>
        <w:t xml:space="preserve">работающего </w:t>
      </w:r>
      <w:r>
        <w:rPr>
          <w:sz w:val="20"/>
          <w:szCs w:val="20"/>
        </w:rPr>
        <w:t xml:space="preserve"> </w:t>
      </w:r>
      <w:r w:rsidRPr="00EB43BB">
        <w:rPr>
          <w:sz w:val="20"/>
          <w:szCs w:val="20"/>
        </w:rPr>
        <w:t>наименование</w:t>
      </w:r>
      <w:r w:rsidRPr="00EB43BB">
        <w:rPr>
          <w:sz w:val="20"/>
          <w:szCs w:val="20"/>
        </w:rPr>
        <w:t xml:space="preserve"> </w:t>
      </w:r>
      <w:r w:rsidRPr="00EB43BB">
        <w:rPr>
          <w:sz w:val="20"/>
          <w:szCs w:val="20"/>
        </w:rPr>
        <w:t>организаци</w:t>
      </w:r>
      <w:r w:rsidRPr="00EB43BB">
        <w:rPr>
          <w:sz w:val="20"/>
          <w:szCs w:val="20"/>
        </w:rPr>
        <w:t>, зарегистрированного по адресу: адрес,</w:t>
      </w:r>
      <w:r>
        <w:rPr>
          <w:sz w:val="20"/>
          <w:szCs w:val="20"/>
        </w:rPr>
        <w:t xml:space="preserve"> </w:t>
      </w:r>
      <w:r w:rsidRPr="00EB43BB">
        <w:rPr>
          <w:sz w:val="20"/>
          <w:szCs w:val="20"/>
        </w:rPr>
        <w:t>в совершении правонарушения, предусмотр</w:t>
      </w:r>
      <w:r w:rsidRPr="00EB43BB">
        <w:rPr>
          <w:sz w:val="20"/>
          <w:szCs w:val="20"/>
        </w:rPr>
        <w:t>енного ст. 12.26 ч. 1 КоАП РФ,</w:t>
      </w:r>
    </w:p>
    <w:p w:rsidR="00A77B3E" w:rsidRPr="00EB43BB" w:rsidP="00EB43BB">
      <w:pPr>
        <w:ind w:right="-432" w:firstLine="142"/>
        <w:jc w:val="both"/>
        <w:rPr>
          <w:sz w:val="20"/>
          <w:szCs w:val="20"/>
        </w:rPr>
      </w:pPr>
      <w:r w:rsidRPr="00EB43BB">
        <w:rPr>
          <w:sz w:val="20"/>
          <w:szCs w:val="20"/>
        </w:rPr>
        <w:t>УСТАНОВИЛ:</w:t>
      </w:r>
    </w:p>
    <w:p w:rsidR="00A77B3E" w:rsidRPr="00EB43BB" w:rsidP="00EB43BB">
      <w:pPr>
        <w:ind w:right="-432" w:firstLine="142"/>
        <w:jc w:val="both"/>
        <w:rPr>
          <w:sz w:val="20"/>
          <w:szCs w:val="20"/>
        </w:rPr>
      </w:pPr>
      <w:r w:rsidRPr="00EB43BB">
        <w:rPr>
          <w:sz w:val="20"/>
          <w:szCs w:val="20"/>
        </w:rPr>
        <w:t>Мартынов Д.В. совершил административное правонарушение, предусмотренное ч. 1 ст. 12.26 КоАП РФ - невыполнение водителем транспортного средства законного требования уполномоченного должностного лица о прохождении ме</w:t>
      </w:r>
      <w:r w:rsidRPr="00EB43BB">
        <w:rPr>
          <w:sz w:val="20"/>
          <w:szCs w:val="20"/>
        </w:rPr>
        <w:t>дицинского освидетельствования на состояние опьянения, если такие действия (бездействие) не содержат уголовно наказуемого деяния, при следующих обстоятельствах:</w:t>
      </w:r>
    </w:p>
    <w:p w:rsidR="00A77B3E" w:rsidRPr="00EB43BB" w:rsidP="00EB43BB">
      <w:pPr>
        <w:ind w:right="-432" w:firstLine="142"/>
        <w:jc w:val="both"/>
        <w:rPr>
          <w:sz w:val="20"/>
          <w:szCs w:val="20"/>
        </w:rPr>
      </w:pPr>
      <w:r w:rsidRPr="00EB43BB">
        <w:rPr>
          <w:sz w:val="20"/>
          <w:szCs w:val="20"/>
        </w:rPr>
        <w:t xml:space="preserve">Мартынов Д.В. дата в время на адрес, </w:t>
      </w:r>
      <w:r w:rsidRPr="00EB43BB">
        <w:rPr>
          <w:sz w:val="20"/>
          <w:szCs w:val="20"/>
        </w:rPr>
        <w:t>в нарушение п. 2.3.2 ПДД РФ, управлял транспор</w:t>
      </w:r>
      <w:r w:rsidRPr="00EB43BB">
        <w:rPr>
          <w:sz w:val="20"/>
          <w:szCs w:val="20"/>
        </w:rPr>
        <w:t xml:space="preserve">тным средством марка автомобиля, государственный регистрационный знак </w:t>
      </w:r>
      <w:r>
        <w:rPr>
          <w:sz w:val="20"/>
          <w:szCs w:val="20"/>
        </w:rPr>
        <w:t>…..</w:t>
      </w:r>
      <w:r w:rsidRPr="00EB43BB">
        <w:rPr>
          <w:sz w:val="20"/>
          <w:szCs w:val="20"/>
        </w:rPr>
        <w:t xml:space="preserve">, принадлежащем </w:t>
      </w:r>
      <w:r w:rsidRPr="00EB43BB">
        <w:rPr>
          <w:sz w:val="20"/>
          <w:szCs w:val="20"/>
        </w:rPr>
        <w:t>фио</w:t>
      </w:r>
      <w:r w:rsidRPr="00EB43BB">
        <w:rPr>
          <w:sz w:val="20"/>
          <w:szCs w:val="20"/>
        </w:rPr>
        <w:t xml:space="preserve">, отказался от прохождения освидетельствования на состояние опьянения с помощью прибора </w:t>
      </w:r>
      <w:r w:rsidRPr="00EB43BB">
        <w:rPr>
          <w:sz w:val="20"/>
          <w:szCs w:val="20"/>
        </w:rPr>
        <w:t>Alcotest</w:t>
      </w:r>
      <w:r w:rsidRPr="00EB43BB">
        <w:rPr>
          <w:sz w:val="20"/>
          <w:szCs w:val="20"/>
        </w:rPr>
        <w:t xml:space="preserve"> 6810, и не выполнил законное требование уполномоченного должно</w:t>
      </w:r>
      <w:r w:rsidRPr="00EB43BB">
        <w:rPr>
          <w:sz w:val="20"/>
          <w:szCs w:val="20"/>
        </w:rPr>
        <w:t>стного лица о прохождении медицинского освидетельствования на состояние опьянения с признаками опьянения: запах алкоголя изо рта, резкое изменение окраски кожных покровов лица, поведение, не соответствующее обстановке. Действия (бездействия) водителя Марты</w:t>
      </w:r>
      <w:r w:rsidRPr="00EB43BB">
        <w:rPr>
          <w:sz w:val="20"/>
          <w:szCs w:val="20"/>
        </w:rPr>
        <w:t xml:space="preserve">нова Д.В. не содержат уголовно-наказуемого деяния. </w:t>
      </w:r>
    </w:p>
    <w:p w:rsidR="00A77B3E" w:rsidRPr="00EB43BB" w:rsidP="00EB43BB">
      <w:pPr>
        <w:ind w:right="-432" w:firstLine="142"/>
        <w:jc w:val="both"/>
        <w:rPr>
          <w:sz w:val="20"/>
          <w:szCs w:val="20"/>
        </w:rPr>
      </w:pPr>
      <w:r w:rsidRPr="00EB43BB">
        <w:rPr>
          <w:sz w:val="20"/>
          <w:szCs w:val="20"/>
        </w:rPr>
        <w:t>Мартынов Д.В. в судебное заседание не явился, о дне слушания дела был извещен надлежащим образом, причин неявки суду не сообщил. В силу ст. 25.1 КоАП РФ дело рассмотрено в отсутствие лица, привлекаемого к</w:t>
      </w:r>
      <w:r w:rsidRPr="00EB43BB">
        <w:rPr>
          <w:sz w:val="20"/>
          <w:szCs w:val="20"/>
        </w:rPr>
        <w:t xml:space="preserve"> административной ответственности.</w:t>
      </w:r>
    </w:p>
    <w:p w:rsidR="00A77B3E" w:rsidRPr="00EB43BB" w:rsidP="00EB43BB">
      <w:pPr>
        <w:ind w:right="-432" w:firstLine="142"/>
        <w:jc w:val="both"/>
        <w:rPr>
          <w:sz w:val="20"/>
          <w:szCs w:val="20"/>
        </w:rPr>
      </w:pPr>
      <w:r w:rsidRPr="00EB43BB">
        <w:rPr>
          <w:sz w:val="20"/>
          <w:szCs w:val="20"/>
        </w:rPr>
        <w:t>Суд, исследовав материалы дела, считает вину Мартынова Д.В. в совершении административного правонарушения, предусмотренного ч. 1 ст. 12.26 КоАП РФ, полностью доказанной.</w:t>
      </w:r>
    </w:p>
    <w:p w:rsidR="00A77B3E" w:rsidRPr="00EB43BB" w:rsidP="00EB43BB">
      <w:pPr>
        <w:ind w:right="-432" w:firstLine="142"/>
        <w:jc w:val="both"/>
        <w:rPr>
          <w:sz w:val="20"/>
          <w:szCs w:val="20"/>
        </w:rPr>
      </w:pPr>
      <w:r w:rsidRPr="00EB43BB">
        <w:rPr>
          <w:sz w:val="20"/>
          <w:szCs w:val="20"/>
        </w:rPr>
        <w:t>Вина Мартынова Д.В. в совершении данного администра</w:t>
      </w:r>
      <w:r w:rsidRPr="00EB43BB">
        <w:rPr>
          <w:sz w:val="20"/>
          <w:szCs w:val="20"/>
        </w:rPr>
        <w:t>тивного правонарушения подтверждается материалами дела, в том числе:</w:t>
      </w:r>
    </w:p>
    <w:p w:rsidR="00A77B3E" w:rsidRPr="00EB43BB" w:rsidP="00EB43BB">
      <w:pPr>
        <w:ind w:right="-432" w:firstLine="142"/>
        <w:jc w:val="both"/>
        <w:rPr>
          <w:sz w:val="20"/>
          <w:szCs w:val="20"/>
        </w:rPr>
      </w:pPr>
      <w:r w:rsidRPr="00EB43BB">
        <w:rPr>
          <w:sz w:val="20"/>
          <w:szCs w:val="20"/>
        </w:rPr>
        <w:t>- протоколом об административном правонарушении №</w:t>
      </w:r>
      <w:r w:rsidRPr="00EB43BB">
        <w:rPr>
          <w:sz w:val="20"/>
          <w:szCs w:val="20"/>
        </w:rPr>
        <w:t xml:space="preserve"> </w:t>
      </w:r>
      <w:r>
        <w:rPr>
          <w:sz w:val="20"/>
          <w:szCs w:val="20"/>
        </w:rPr>
        <w:t>….</w:t>
      </w:r>
      <w:r>
        <w:rPr>
          <w:sz w:val="20"/>
          <w:szCs w:val="20"/>
        </w:rPr>
        <w:t>.</w:t>
      </w:r>
      <w:r w:rsidRPr="00EB43BB">
        <w:rPr>
          <w:sz w:val="20"/>
          <w:szCs w:val="20"/>
        </w:rPr>
        <w:t xml:space="preserve"> от дата (л.д.1);</w:t>
      </w:r>
    </w:p>
    <w:p w:rsidR="00A77B3E" w:rsidRPr="00EB43BB" w:rsidP="00EB43BB">
      <w:pPr>
        <w:ind w:right="-432" w:firstLine="142"/>
        <w:jc w:val="both"/>
        <w:rPr>
          <w:sz w:val="20"/>
          <w:szCs w:val="20"/>
        </w:rPr>
      </w:pPr>
      <w:r w:rsidRPr="00EB43BB">
        <w:rPr>
          <w:sz w:val="20"/>
          <w:szCs w:val="20"/>
        </w:rPr>
        <w:t xml:space="preserve">- протоколом об отстранении от управления транспортным средством </w:t>
      </w:r>
      <w:r>
        <w:rPr>
          <w:sz w:val="20"/>
          <w:szCs w:val="20"/>
        </w:rPr>
        <w:t>№ ……</w:t>
      </w:r>
      <w:r w:rsidRPr="00EB43BB">
        <w:rPr>
          <w:sz w:val="20"/>
          <w:szCs w:val="20"/>
        </w:rPr>
        <w:t xml:space="preserve"> </w:t>
      </w:r>
      <w:r w:rsidRPr="00EB43BB">
        <w:rPr>
          <w:sz w:val="20"/>
          <w:szCs w:val="20"/>
        </w:rPr>
        <w:t>от дата</w:t>
      </w:r>
      <w:r w:rsidRPr="00EB43BB">
        <w:rPr>
          <w:sz w:val="20"/>
          <w:szCs w:val="20"/>
        </w:rPr>
        <w:t xml:space="preserve"> (л.д.2);</w:t>
      </w:r>
    </w:p>
    <w:p w:rsidR="00A77B3E" w:rsidRPr="00EB43BB" w:rsidP="00EB43BB">
      <w:pPr>
        <w:ind w:right="-432" w:firstLine="142"/>
        <w:jc w:val="both"/>
        <w:rPr>
          <w:sz w:val="20"/>
          <w:szCs w:val="20"/>
        </w:rPr>
      </w:pPr>
      <w:r w:rsidRPr="00EB43BB">
        <w:rPr>
          <w:sz w:val="20"/>
          <w:szCs w:val="20"/>
        </w:rPr>
        <w:t>- протокол</w:t>
      </w:r>
      <w:r w:rsidRPr="00EB43BB">
        <w:rPr>
          <w:sz w:val="20"/>
          <w:szCs w:val="20"/>
        </w:rPr>
        <w:t>ом о направлении на медицинское освидетельствование на состояние опьянения №</w:t>
      </w:r>
      <w:r w:rsidRPr="00EB43BB">
        <w:rPr>
          <w:sz w:val="20"/>
          <w:szCs w:val="20"/>
        </w:rPr>
        <w:t xml:space="preserve"> </w:t>
      </w:r>
      <w:r>
        <w:rPr>
          <w:sz w:val="20"/>
          <w:szCs w:val="20"/>
        </w:rPr>
        <w:t>….</w:t>
      </w:r>
      <w:r>
        <w:rPr>
          <w:sz w:val="20"/>
          <w:szCs w:val="20"/>
        </w:rPr>
        <w:t>.</w:t>
      </w:r>
      <w:r w:rsidRPr="00EB43BB">
        <w:rPr>
          <w:sz w:val="20"/>
          <w:szCs w:val="20"/>
        </w:rPr>
        <w:t xml:space="preserve"> от дата (</w:t>
      </w:r>
      <w:r w:rsidRPr="00EB43BB">
        <w:rPr>
          <w:sz w:val="20"/>
          <w:szCs w:val="20"/>
        </w:rPr>
        <w:t>л.д</w:t>
      </w:r>
      <w:r w:rsidRPr="00EB43BB">
        <w:rPr>
          <w:sz w:val="20"/>
          <w:szCs w:val="20"/>
        </w:rPr>
        <w:t>. 3);</w:t>
      </w:r>
    </w:p>
    <w:p w:rsidR="00A77B3E" w:rsidRPr="00EB43BB" w:rsidP="00EB43BB">
      <w:pPr>
        <w:ind w:right="-432" w:firstLine="142"/>
        <w:jc w:val="both"/>
        <w:rPr>
          <w:sz w:val="20"/>
          <w:szCs w:val="20"/>
        </w:rPr>
      </w:pPr>
      <w:r w:rsidRPr="00EB43BB">
        <w:rPr>
          <w:sz w:val="20"/>
          <w:szCs w:val="20"/>
        </w:rPr>
        <w:t>- актом освидетельствования на состояние алкогольного опьянения №</w:t>
      </w:r>
      <w:r w:rsidRPr="00EB43BB">
        <w:rPr>
          <w:sz w:val="20"/>
          <w:szCs w:val="20"/>
        </w:rPr>
        <w:t xml:space="preserve"> </w:t>
      </w:r>
      <w:r>
        <w:rPr>
          <w:sz w:val="20"/>
          <w:szCs w:val="20"/>
        </w:rPr>
        <w:t>….</w:t>
      </w:r>
      <w:r>
        <w:rPr>
          <w:sz w:val="20"/>
          <w:szCs w:val="20"/>
        </w:rPr>
        <w:t>.</w:t>
      </w:r>
      <w:r w:rsidRPr="00EB43BB">
        <w:rPr>
          <w:sz w:val="20"/>
          <w:szCs w:val="20"/>
        </w:rPr>
        <w:t xml:space="preserve"> от дата (л.д.4);</w:t>
      </w:r>
    </w:p>
    <w:p w:rsidR="00A77B3E" w:rsidRPr="00EB43BB" w:rsidP="00EB43BB">
      <w:pPr>
        <w:ind w:right="-432" w:firstLine="142"/>
        <w:jc w:val="both"/>
        <w:rPr>
          <w:sz w:val="20"/>
          <w:szCs w:val="20"/>
        </w:rPr>
      </w:pPr>
      <w:r w:rsidRPr="00EB43BB">
        <w:rPr>
          <w:sz w:val="20"/>
          <w:szCs w:val="20"/>
        </w:rPr>
        <w:t xml:space="preserve">- объяснением </w:t>
      </w:r>
      <w:r w:rsidRPr="00EB43BB">
        <w:rPr>
          <w:sz w:val="20"/>
          <w:szCs w:val="20"/>
        </w:rPr>
        <w:t>фио</w:t>
      </w:r>
      <w:r w:rsidRPr="00EB43BB">
        <w:rPr>
          <w:sz w:val="20"/>
          <w:szCs w:val="20"/>
        </w:rPr>
        <w:t xml:space="preserve"> </w:t>
      </w:r>
      <w:r w:rsidRPr="00EB43BB">
        <w:rPr>
          <w:sz w:val="20"/>
          <w:szCs w:val="20"/>
        </w:rPr>
        <w:t>от дата</w:t>
      </w:r>
      <w:r w:rsidRPr="00EB43BB">
        <w:rPr>
          <w:sz w:val="20"/>
          <w:szCs w:val="20"/>
        </w:rPr>
        <w:t xml:space="preserve"> (л.д.5);</w:t>
      </w:r>
    </w:p>
    <w:p w:rsidR="00A77B3E" w:rsidRPr="00EB43BB" w:rsidP="00EB43BB">
      <w:pPr>
        <w:ind w:right="-432" w:firstLine="142"/>
        <w:jc w:val="both"/>
        <w:rPr>
          <w:sz w:val="20"/>
          <w:szCs w:val="20"/>
        </w:rPr>
      </w:pPr>
      <w:r w:rsidRPr="00EB43BB">
        <w:rPr>
          <w:sz w:val="20"/>
          <w:szCs w:val="20"/>
        </w:rPr>
        <w:t xml:space="preserve">- объяснением </w:t>
      </w:r>
      <w:r w:rsidRPr="00EB43BB">
        <w:rPr>
          <w:sz w:val="20"/>
          <w:szCs w:val="20"/>
        </w:rPr>
        <w:t>ф</w:t>
      </w:r>
      <w:r w:rsidRPr="00EB43BB">
        <w:rPr>
          <w:sz w:val="20"/>
          <w:szCs w:val="20"/>
        </w:rPr>
        <w:t>ио</w:t>
      </w:r>
      <w:r w:rsidRPr="00EB43BB">
        <w:rPr>
          <w:sz w:val="20"/>
          <w:szCs w:val="20"/>
        </w:rPr>
        <w:t xml:space="preserve"> </w:t>
      </w:r>
      <w:r w:rsidRPr="00EB43BB">
        <w:rPr>
          <w:sz w:val="20"/>
          <w:szCs w:val="20"/>
        </w:rPr>
        <w:t>от дата</w:t>
      </w:r>
      <w:r w:rsidRPr="00EB43BB">
        <w:rPr>
          <w:sz w:val="20"/>
          <w:szCs w:val="20"/>
        </w:rPr>
        <w:t xml:space="preserve"> (л.д.6);</w:t>
      </w:r>
    </w:p>
    <w:p w:rsidR="00A77B3E" w:rsidRPr="00EB43BB" w:rsidP="00EB43BB">
      <w:pPr>
        <w:ind w:right="-432" w:firstLine="142"/>
        <w:jc w:val="both"/>
        <w:rPr>
          <w:sz w:val="20"/>
          <w:szCs w:val="20"/>
        </w:rPr>
      </w:pPr>
      <w:r w:rsidRPr="00EB43BB">
        <w:rPr>
          <w:sz w:val="20"/>
          <w:szCs w:val="20"/>
        </w:rPr>
        <w:t xml:space="preserve">- протоколом о задержании транспортного средства </w:t>
      </w:r>
      <w:r w:rsidRPr="00EB43BB">
        <w:rPr>
          <w:sz w:val="20"/>
          <w:szCs w:val="20"/>
        </w:rPr>
        <w:t>от дата</w:t>
      </w:r>
      <w:r w:rsidRPr="00EB43BB">
        <w:rPr>
          <w:sz w:val="20"/>
          <w:szCs w:val="20"/>
        </w:rPr>
        <w:t xml:space="preserve"> (л.д.7);</w:t>
      </w:r>
    </w:p>
    <w:p w:rsidR="00A77B3E" w:rsidRPr="00EB43BB" w:rsidP="00EB43BB">
      <w:pPr>
        <w:ind w:right="-432" w:firstLine="142"/>
        <w:jc w:val="both"/>
        <w:rPr>
          <w:sz w:val="20"/>
          <w:szCs w:val="20"/>
        </w:rPr>
      </w:pPr>
      <w:r w:rsidRPr="00EB43BB">
        <w:rPr>
          <w:sz w:val="20"/>
          <w:szCs w:val="20"/>
        </w:rPr>
        <w:t xml:space="preserve">- актом приема-передачи транспортного средства </w:t>
      </w:r>
      <w:r w:rsidRPr="00EB43BB">
        <w:rPr>
          <w:sz w:val="20"/>
          <w:szCs w:val="20"/>
        </w:rPr>
        <w:t>от дата</w:t>
      </w:r>
      <w:r w:rsidRPr="00EB43BB">
        <w:rPr>
          <w:sz w:val="20"/>
          <w:szCs w:val="20"/>
        </w:rPr>
        <w:t xml:space="preserve"> (л.д.8);</w:t>
      </w:r>
    </w:p>
    <w:p w:rsidR="00A77B3E" w:rsidRPr="00EB43BB" w:rsidP="00EB43BB">
      <w:pPr>
        <w:ind w:right="-432" w:firstLine="142"/>
        <w:jc w:val="both"/>
        <w:rPr>
          <w:sz w:val="20"/>
          <w:szCs w:val="20"/>
        </w:rPr>
      </w:pPr>
      <w:r w:rsidRPr="00EB43BB">
        <w:rPr>
          <w:sz w:val="20"/>
          <w:szCs w:val="20"/>
        </w:rPr>
        <w:t>- выпиской из базы ГИБДД (л.д.9).</w:t>
      </w:r>
    </w:p>
    <w:p w:rsidR="00A77B3E" w:rsidRPr="00EB43BB" w:rsidP="00EB43BB">
      <w:pPr>
        <w:ind w:right="-432" w:firstLine="142"/>
        <w:jc w:val="both"/>
        <w:rPr>
          <w:sz w:val="20"/>
          <w:szCs w:val="20"/>
        </w:rPr>
      </w:pPr>
      <w:r w:rsidRPr="00EB43BB">
        <w:rPr>
          <w:sz w:val="20"/>
          <w:szCs w:val="20"/>
        </w:rPr>
        <w:t>Достоверность вышеуказанных доказательств не вызывает у суда сомнений, п</w:t>
      </w:r>
      <w:r w:rsidRPr="00EB43BB">
        <w:rPr>
          <w:sz w:val="20"/>
          <w:szCs w:val="20"/>
        </w:rPr>
        <w:t>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</w:t>
      </w:r>
    </w:p>
    <w:p w:rsidR="00A77B3E" w:rsidRPr="00EB43BB" w:rsidP="00EB43BB">
      <w:pPr>
        <w:ind w:right="-432" w:firstLine="142"/>
        <w:jc w:val="both"/>
        <w:rPr>
          <w:sz w:val="20"/>
          <w:szCs w:val="20"/>
        </w:rPr>
      </w:pPr>
      <w:r w:rsidRPr="00EB43BB">
        <w:rPr>
          <w:sz w:val="20"/>
          <w:szCs w:val="20"/>
        </w:rPr>
        <w:t>На основании п. 2.3.</w:t>
      </w:r>
      <w:r w:rsidRPr="00EB43BB">
        <w:rPr>
          <w:sz w:val="20"/>
          <w:szCs w:val="20"/>
        </w:rPr>
        <w:t>2 ПДД РФ водитель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обязан проходить освидетельствование на состояние алкогольного опьян</w:t>
      </w:r>
      <w:r w:rsidRPr="00EB43BB">
        <w:rPr>
          <w:sz w:val="20"/>
          <w:szCs w:val="20"/>
        </w:rPr>
        <w:t>ения и медицинское освидетельствование на состояние опьянения.</w:t>
      </w:r>
    </w:p>
    <w:p w:rsidR="00A77B3E" w:rsidRPr="00EB43BB" w:rsidP="00EB43BB">
      <w:pPr>
        <w:ind w:right="-432" w:firstLine="142"/>
        <w:jc w:val="both"/>
        <w:rPr>
          <w:sz w:val="20"/>
          <w:szCs w:val="20"/>
        </w:rPr>
      </w:pPr>
      <w:r w:rsidRPr="00EB43BB">
        <w:rPr>
          <w:sz w:val="20"/>
          <w:szCs w:val="20"/>
        </w:rPr>
        <w:t>Невыполнение водителем законного требования сотрудника полиции о прохождении медицинского освидетельствования на состояние опьянения образует состав административного правонарушения, предусмотр</w:t>
      </w:r>
      <w:r w:rsidRPr="00EB43BB">
        <w:rPr>
          <w:sz w:val="20"/>
          <w:szCs w:val="20"/>
        </w:rPr>
        <w:t>енного ч. 1 ст. 12.26 КоАП РФ.</w:t>
      </w:r>
    </w:p>
    <w:p w:rsidR="00A77B3E" w:rsidRPr="00EB43BB" w:rsidP="00EB43BB">
      <w:pPr>
        <w:ind w:right="-432" w:firstLine="142"/>
        <w:jc w:val="both"/>
        <w:rPr>
          <w:sz w:val="20"/>
          <w:szCs w:val="20"/>
        </w:rPr>
      </w:pPr>
      <w:r w:rsidRPr="00EB43BB">
        <w:rPr>
          <w:sz w:val="20"/>
          <w:szCs w:val="20"/>
        </w:rPr>
        <w:t>Таким образом, суд считает, что в действиях Мартынова Д.В. имеется состав инкриминируемого административного правонарушения, и его действия следует квалифицировать по ст. 12.26 ч.1 КоАП РФ - невыполнение водителем транспортно</w:t>
      </w:r>
      <w:r w:rsidRPr="00EB43BB">
        <w:rPr>
          <w:sz w:val="20"/>
          <w:szCs w:val="20"/>
        </w:rPr>
        <w:t>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RPr="00EB43BB" w:rsidP="00EB43BB">
      <w:pPr>
        <w:ind w:right="-432" w:firstLine="142"/>
        <w:jc w:val="both"/>
        <w:rPr>
          <w:sz w:val="20"/>
          <w:szCs w:val="20"/>
        </w:rPr>
      </w:pPr>
      <w:r w:rsidRPr="00EB43BB">
        <w:rPr>
          <w:sz w:val="20"/>
          <w:szCs w:val="20"/>
        </w:rPr>
        <w:t xml:space="preserve">При назначении наказания в соответствии со </w:t>
      </w:r>
      <w:r w:rsidRPr="00EB43BB">
        <w:rPr>
          <w:sz w:val="20"/>
          <w:szCs w:val="20"/>
        </w:rPr>
        <w:t>ст. 4.1-4.3 Кодекса РФ об административных правонарушениях, суд учитывает тяжесть содеянного, данные о личности правонарушителя.</w:t>
      </w:r>
    </w:p>
    <w:p w:rsidR="00A77B3E" w:rsidRPr="00EB43BB" w:rsidP="00EB43BB">
      <w:pPr>
        <w:ind w:right="-432" w:firstLine="142"/>
        <w:jc w:val="both"/>
        <w:rPr>
          <w:sz w:val="20"/>
          <w:szCs w:val="20"/>
        </w:rPr>
      </w:pPr>
      <w:r w:rsidRPr="00EB43BB">
        <w:rPr>
          <w:sz w:val="20"/>
          <w:szCs w:val="20"/>
        </w:rPr>
        <w:t>Обстоятельств, смягчающим и отягчающим административную ответственность Мартынова Д.В., судом не установлено.</w:t>
      </w:r>
    </w:p>
    <w:p w:rsidR="00A77B3E" w:rsidRPr="00EB43BB" w:rsidP="00EB43BB">
      <w:pPr>
        <w:ind w:right="-432" w:firstLine="142"/>
        <w:jc w:val="both"/>
        <w:rPr>
          <w:sz w:val="20"/>
          <w:szCs w:val="20"/>
        </w:rPr>
      </w:pPr>
      <w:r w:rsidRPr="00EB43BB">
        <w:rPr>
          <w:sz w:val="20"/>
          <w:szCs w:val="20"/>
        </w:rPr>
        <w:t>При таких обстоят</w:t>
      </w:r>
      <w:r w:rsidRPr="00EB43BB">
        <w:rPr>
          <w:sz w:val="20"/>
          <w:szCs w:val="20"/>
        </w:rPr>
        <w:t>ельствах суд считает необходимым назначить Мартынову Д.В. минимальное наказание в виде административного штрафа с лишением права управления транспортными средствами.</w:t>
      </w:r>
    </w:p>
    <w:p w:rsidR="00A77B3E" w:rsidRPr="00EB43BB" w:rsidP="00EB43BB">
      <w:pPr>
        <w:ind w:right="-432" w:firstLine="142"/>
        <w:jc w:val="both"/>
        <w:rPr>
          <w:sz w:val="20"/>
          <w:szCs w:val="20"/>
        </w:rPr>
      </w:pPr>
      <w:r w:rsidRPr="00EB43BB">
        <w:rPr>
          <w:sz w:val="20"/>
          <w:szCs w:val="20"/>
        </w:rPr>
        <w:t xml:space="preserve">На основании изложенного, руководствуясь </w:t>
      </w:r>
      <w:r w:rsidRPr="00EB43BB">
        <w:rPr>
          <w:sz w:val="20"/>
          <w:szCs w:val="20"/>
        </w:rPr>
        <w:t>ст.ст</w:t>
      </w:r>
      <w:r w:rsidRPr="00EB43BB">
        <w:rPr>
          <w:sz w:val="20"/>
          <w:szCs w:val="20"/>
        </w:rPr>
        <w:t xml:space="preserve">. 12.26 ч.1, 29.9, 29.10 КоАП РФ мировой </w:t>
      </w:r>
      <w:r w:rsidRPr="00EB43BB">
        <w:rPr>
          <w:sz w:val="20"/>
          <w:szCs w:val="20"/>
        </w:rPr>
        <w:t>суд</w:t>
      </w:r>
      <w:r w:rsidRPr="00EB43BB">
        <w:rPr>
          <w:sz w:val="20"/>
          <w:szCs w:val="20"/>
        </w:rPr>
        <w:t>ья,-</w:t>
      </w:r>
    </w:p>
    <w:p w:rsidR="00EB43BB" w:rsidP="00EB43BB">
      <w:pPr>
        <w:ind w:right="-432" w:firstLine="142"/>
        <w:jc w:val="both"/>
        <w:rPr>
          <w:sz w:val="20"/>
          <w:szCs w:val="20"/>
        </w:rPr>
      </w:pPr>
    </w:p>
    <w:p w:rsidR="00EB43BB" w:rsidP="00EB43BB">
      <w:pPr>
        <w:ind w:right="-432" w:firstLine="142"/>
        <w:jc w:val="both"/>
        <w:rPr>
          <w:sz w:val="20"/>
          <w:szCs w:val="20"/>
        </w:rPr>
      </w:pPr>
    </w:p>
    <w:p w:rsidR="00EB43BB" w:rsidP="00EB43BB">
      <w:pPr>
        <w:ind w:right="-432" w:firstLine="142"/>
        <w:jc w:val="both"/>
        <w:rPr>
          <w:sz w:val="20"/>
          <w:szCs w:val="20"/>
        </w:rPr>
      </w:pPr>
    </w:p>
    <w:p w:rsidR="00A77B3E" w:rsidRPr="00EB43BB" w:rsidP="00EB43BB">
      <w:pPr>
        <w:ind w:right="-432" w:firstLine="142"/>
        <w:jc w:val="both"/>
        <w:rPr>
          <w:sz w:val="20"/>
          <w:szCs w:val="20"/>
        </w:rPr>
      </w:pPr>
      <w:r w:rsidRPr="00EB43BB">
        <w:rPr>
          <w:sz w:val="20"/>
          <w:szCs w:val="20"/>
        </w:rPr>
        <w:t>ПОСТАНОВИЛ:</w:t>
      </w:r>
    </w:p>
    <w:p w:rsidR="00A77B3E" w:rsidRPr="00EB43BB" w:rsidP="00EB43BB">
      <w:pPr>
        <w:ind w:right="-432" w:firstLine="142"/>
        <w:jc w:val="both"/>
        <w:rPr>
          <w:sz w:val="20"/>
          <w:szCs w:val="20"/>
        </w:rPr>
      </w:pPr>
      <w:r w:rsidRPr="00EB43BB">
        <w:rPr>
          <w:sz w:val="20"/>
          <w:szCs w:val="20"/>
        </w:rPr>
        <w:t xml:space="preserve">МАРТЫНОВА ДМИТРИЯ ВЛАДИМИРОВИЧА признать виновным в совершении правонарушения, предусмотренного ст. 12.26 ч,1 КоАП РФ и подвергнуть наказанию в виде административного штрафа в размере 30000 (тридцати тысяч) рублей с лишением права </w:t>
      </w:r>
      <w:r w:rsidRPr="00EB43BB">
        <w:rPr>
          <w:sz w:val="20"/>
          <w:szCs w:val="20"/>
        </w:rPr>
        <w:t>управления всеми видами транспортных средств сроком на 1 (один) год 6 (шесть) месяцев.</w:t>
      </w:r>
    </w:p>
    <w:p w:rsidR="00A77B3E" w:rsidRPr="00EB43BB" w:rsidP="00EB43BB">
      <w:pPr>
        <w:ind w:right="-432" w:firstLine="142"/>
        <w:jc w:val="both"/>
        <w:rPr>
          <w:sz w:val="20"/>
          <w:szCs w:val="20"/>
        </w:rPr>
      </w:pPr>
      <w:r w:rsidRPr="00EB43BB">
        <w:rPr>
          <w:sz w:val="20"/>
          <w:szCs w:val="20"/>
        </w:rPr>
        <w:t>Реквизиты для оплаты штрафа: получатель УФК по Республике Крым (ОМВД России по г. Феодосии), КПП 910801001, ИНН 9108000186, код ОКТМО 35726000, номер счета получателя пл</w:t>
      </w:r>
      <w:r w:rsidRPr="00EB43BB">
        <w:rPr>
          <w:sz w:val="20"/>
          <w:szCs w:val="20"/>
        </w:rPr>
        <w:t>атежа: 40101810335100010001 в отделении по Республике Крым ЮГУ ЦБ РФ, БИК 043510001, КБК 18811630020016000140, УИН 18810491181400000185.</w:t>
      </w:r>
    </w:p>
    <w:p w:rsidR="00A77B3E" w:rsidRPr="00EB43BB" w:rsidP="00EB43BB">
      <w:pPr>
        <w:ind w:right="-432" w:firstLine="142"/>
        <w:jc w:val="both"/>
        <w:rPr>
          <w:sz w:val="20"/>
          <w:szCs w:val="20"/>
        </w:rPr>
      </w:pPr>
      <w:r w:rsidRPr="00EB43BB">
        <w:rPr>
          <w:sz w:val="20"/>
          <w:szCs w:val="20"/>
        </w:rPr>
        <w:t>Разъяснить Мартынову Д.В. положения ст. 32.7 КоАП РФ, согласно которым течение срока лишения специального права начинае</w:t>
      </w:r>
      <w:r w:rsidRPr="00EB43BB">
        <w:rPr>
          <w:sz w:val="20"/>
          <w:szCs w:val="20"/>
        </w:rPr>
        <w:t>тся со дня вступления в законную силу постановления о назначении административного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</w:t>
      </w:r>
      <w:r w:rsidRPr="00EB43BB">
        <w:rPr>
          <w:sz w:val="20"/>
          <w:szCs w:val="20"/>
        </w:rPr>
        <w:t>зания в виде лишения соответствующего специального права лицо, лишенное специального права, должно сдать соответствующее удостоверение (специальное разрешение) в орган, исполняющий этот вид административного наказания, а в случае утраты указанных документо</w:t>
      </w:r>
      <w:r w:rsidRPr="00EB43BB">
        <w:rPr>
          <w:sz w:val="20"/>
          <w:szCs w:val="20"/>
        </w:rPr>
        <w:t>в заявить об этом в указанный орган в тот же срок.</w:t>
      </w:r>
    </w:p>
    <w:p w:rsidR="00A77B3E" w:rsidRPr="00EB43BB" w:rsidP="00EB43BB">
      <w:pPr>
        <w:ind w:right="-432" w:firstLine="142"/>
        <w:jc w:val="both"/>
        <w:rPr>
          <w:sz w:val="20"/>
          <w:szCs w:val="20"/>
        </w:rPr>
      </w:pPr>
      <w:r w:rsidRPr="00EB43BB">
        <w:rPr>
          <w:sz w:val="20"/>
          <w:szCs w:val="20"/>
        </w:rP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</w:t>
      </w:r>
      <w:r w:rsidRPr="00EB43BB">
        <w:rPr>
          <w:sz w:val="20"/>
          <w:szCs w:val="20"/>
        </w:rPr>
        <w:t xml:space="preserve">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</w:t>
      </w:r>
      <w:r w:rsidRPr="00EB43BB">
        <w:rPr>
          <w:sz w:val="20"/>
          <w:szCs w:val="20"/>
        </w:rPr>
        <w:t>об утрате указанных документов.</w:t>
      </w:r>
    </w:p>
    <w:p w:rsidR="00A77B3E" w:rsidRPr="00EB43BB" w:rsidP="00EB43BB">
      <w:pPr>
        <w:ind w:right="-432" w:firstLine="142"/>
        <w:jc w:val="both"/>
        <w:rPr>
          <w:sz w:val="20"/>
          <w:szCs w:val="20"/>
        </w:rPr>
      </w:pPr>
      <w:r w:rsidRPr="00EB43BB">
        <w:rPr>
          <w:sz w:val="20"/>
          <w:szCs w:val="20"/>
        </w:rPr>
        <w:t>Разъяснить Мартынову Д.В.,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</w:t>
      </w:r>
      <w:r w:rsidRPr="00EB43BB">
        <w:rPr>
          <w:sz w:val="20"/>
          <w:szCs w:val="20"/>
        </w:rPr>
        <w:t>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RPr="00EB43BB" w:rsidP="00EB43BB">
      <w:pPr>
        <w:ind w:right="-432" w:firstLine="142"/>
        <w:jc w:val="both"/>
        <w:rPr>
          <w:sz w:val="20"/>
          <w:szCs w:val="20"/>
        </w:rPr>
      </w:pPr>
      <w:r w:rsidRPr="00EB43BB">
        <w:rPr>
          <w:sz w:val="20"/>
          <w:szCs w:val="20"/>
        </w:rPr>
        <w:t>Оригинал квитанции об оплате административного штрафа представить на с</w:t>
      </w:r>
      <w:r w:rsidRPr="00EB43BB">
        <w:rPr>
          <w:sz w:val="20"/>
          <w:szCs w:val="20"/>
        </w:rPr>
        <w:t>удебный участок 90 Феодосийского судебного района (городской округ Феодосия) Республики Крым.</w:t>
      </w:r>
    </w:p>
    <w:p w:rsidR="00A77B3E" w:rsidRPr="00EB43BB" w:rsidP="00EB43BB">
      <w:pPr>
        <w:ind w:right="-432" w:firstLine="142"/>
        <w:jc w:val="both"/>
        <w:rPr>
          <w:sz w:val="20"/>
          <w:szCs w:val="20"/>
        </w:rPr>
      </w:pPr>
      <w:r w:rsidRPr="00EB43BB">
        <w:rPr>
          <w:sz w:val="20"/>
          <w:szCs w:val="20"/>
        </w:rPr>
        <w:t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Крым.</w:t>
      </w:r>
    </w:p>
    <w:p w:rsidR="00A77B3E" w:rsidRPr="00EB43BB" w:rsidP="00EB43BB">
      <w:pPr>
        <w:ind w:right="-432" w:firstLine="142"/>
        <w:jc w:val="both"/>
        <w:rPr>
          <w:sz w:val="20"/>
          <w:szCs w:val="20"/>
        </w:rPr>
      </w:pPr>
    </w:p>
    <w:p w:rsidR="00A77B3E" w:rsidRPr="00EB43BB" w:rsidP="00EB43BB">
      <w:pPr>
        <w:ind w:right="-432" w:firstLine="142"/>
        <w:jc w:val="both"/>
        <w:rPr>
          <w:sz w:val="20"/>
          <w:szCs w:val="20"/>
        </w:rPr>
      </w:pPr>
      <w:r w:rsidRPr="00EB43BB">
        <w:rPr>
          <w:sz w:val="20"/>
          <w:szCs w:val="20"/>
        </w:rPr>
        <w:t xml:space="preserve">Мировой </w:t>
      </w:r>
      <w:r w:rsidRPr="00EB43BB">
        <w:rPr>
          <w:sz w:val="20"/>
          <w:szCs w:val="20"/>
        </w:rPr>
        <w:t xml:space="preserve">судья:   </w:t>
      </w:r>
      <w:r w:rsidRPr="00EB43BB">
        <w:rPr>
          <w:sz w:val="20"/>
          <w:szCs w:val="20"/>
        </w:rPr>
        <w:t xml:space="preserve">                      </w:t>
      </w:r>
      <w:r>
        <w:rPr>
          <w:sz w:val="20"/>
          <w:szCs w:val="20"/>
        </w:rPr>
        <w:t xml:space="preserve">                                                  </w:t>
      </w:r>
      <w:r w:rsidRPr="00EB43BB">
        <w:rPr>
          <w:sz w:val="20"/>
          <w:szCs w:val="20"/>
        </w:rPr>
        <w:t xml:space="preserve">                                          Г.А. Ярошенко</w:t>
      </w:r>
    </w:p>
    <w:p w:rsidR="00A77B3E" w:rsidRPr="00EB43BB" w:rsidP="00EB43BB">
      <w:pPr>
        <w:ind w:right="-432" w:firstLine="142"/>
        <w:jc w:val="both"/>
        <w:rPr>
          <w:sz w:val="20"/>
          <w:szCs w:val="20"/>
        </w:rPr>
      </w:pPr>
    </w:p>
    <w:p w:rsidR="00A77B3E" w:rsidRPr="00EB43BB" w:rsidP="00EB43BB">
      <w:pPr>
        <w:ind w:right="-432" w:firstLine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77B3E" w:rsidRPr="00EB43BB" w:rsidP="00EB43BB">
      <w:pPr>
        <w:ind w:right="-432" w:firstLine="142"/>
        <w:jc w:val="both"/>
        <w:rPr>
          <w:sz w:val="20"/>
          <w:szCs w:val="20"/>
        </w:rPr>
      </w:pPr>
    </w:p>
    <w:p w:rsidR="00A77B3E" w:rsidRPr="00EB43BB" w:rsidP="00EB43BB">
      <w:pPr>
        <w:ind w:right="-432" w:firstLine="142"/>
        <w:jc w:val="both"/>
        <w:rPr>
          <w:sz w:val="20"/>
          <w:szCs w:val="20"/>
        </w:rPr>
      </w:pPr>
    </w:p>
    <w:sectPr w:rsidSect="00EB43BB">
      <w:pgSz w:w="12240" w:h="15840"/>
      <w:pgMar w:top="426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3BB"/>
    <w:rsid w:val="00A77B3E"/>
    <w:rsid w:val="00EB43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2AC73EA-D7AF-418E-A46B-200DA53C7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EB43BB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EB43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