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5-90-68/2018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г. Феодосия                                         </w:t>
      </w:r>
      <w:r>
        <w:t xml:space="preserve">                                       31 января 2018 года</w:t>
      </w:r>
    </w:p>
    <w:p w:rsidR="00A77B3E"/>
    <w:p w:rsidR="00A77B3E">
      <w:r>
        <w:t xml:space="preserve">Мировой судья судебного участка № 90 Феодосийского судебного </w:t>
      </w:r>
      <w:r>
        <w:t>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>МИТРОФАН МИХАИЛА ГЕННАДЬЕВИЧА, паспортные данные, гражданина Российской Федерации, холосто</w:t>
      </w:r>
      <w:r>
        <w:t xml:space="preserve">го, официально не трудоустроенного, зарегистрированного и проживающего по адресу: адрес,  </w:t>
      </w:r>
    </w:p>
    <w:p w:rsidR="00A77B3E">
      <w:r>
        <w:t xml:space="preserve">в совершении правонарушения, предусмотренного ст. 6.9 ч.1 КоАП РФ, </w:t>
      </w:r>
    </w:p>
    <w:p w:rsidR="00A77B3E"/>
    <w:p w:rsidR="00A77B3E">
      <w:r>
        <w:t>У С Т А Н О В И Л:</w:t>
      </w:r>
    </w:p>
    <w:p w:rsidR="00A77B3E">
      <w:r>
        <w:tab/>
        <w:t xml:space="preserve">Митрофан М.Г. совершил административное правонарушение, предусмотренное ст. </w:t>
      </w:r>
      <w:r>
        <w:t>6.9 ч.1 КоАП РФ –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</w:t>
      </w:r>
      <w:r>
        <w:t>кие средства или психотропные вещества без назначения врача либо новые потенциально опасные психоактивные вещества, при следующих обстоятельствах:</w:t>
      </w:r>
    </w:p>
    <w:p w:rsidR="00A77B3E">
      <w:r>
        <w:t>дата в время в г. Феодосии в ГБУЗ РК наименование организации ГПНБ по адрес, Митрофан М.Г. не выполнил законн</w:t>
      </w:r>
      <w:r>
        <w:t xml:space="preserve">ое требование фельдшера </w:t>
      </w:r>
      <w:r>
        <w:t>наркоамбулатории</w:t>
      </w:r>
      <w:r>
        <w:t xml:space="preserve"> о прохождении медицинского освидетельствования на состояние опьянения согласно акта №</w:t>
      </w:r>
      <w:r>
        <w:t xml:space="preserve"> ….</w:t>
      </w:r>
      <w:r>
        <w:t xml:space="preserve">.  </w:t>
      </w:r>
      <w:r>
        <w:t>от .... При этом у Митрофан М.Г. имели внешние признаки наркотического опьянения, а именно: вязкая речь, бело-желтый налет сли</w:t>
      </w:r>
      <w:r>
        <w:t>зистой, шаткая походка.</w:t>
      </w:r>
    </w:p>
    <w:p w:rsidR="00A77B3E">
      <w:r>
        <w:tab/>
        <w:t>Митрофан М.Г. вину в совершении инкриминируемого правонарушения признал, ходатайств суду не заявлял и пояснил, что несколько дней назад употребил марихуану.</w:t>
      </w:r>
    </w:p>
    <w:p w:rsidR="00A77B3E">
      <w:r>
        <w:t>Суд, исследовав материалы дела, считает вину Митрофан М.Г. в совершении ад</w:t>
      </w:r>
      <w:r>
        <w:t xml:space="preserve">министративного правонарушения, предусмотренного ст. 6.9 ч.1 КоАП РФ полностью доказанной. </w:t>
      </w:r>
    </w:p>
    <w:p w:rsidR="00A77B3E">
      <w:r>
        <w:t xml:space="preserve">Вина Митрофан М.Г. в совершении данного административного правонарушения подтверждается материалами дела, в том числе: </w:t>
      </w:r>
    </w:p>
    <w:p w:rsidR="00A77B3E">
      <w:r>
        <w:t>- определением по делу об административном п</w:t>
      </w:r>
      <w:r>
        <w:t xml:space="preserve">равонарушении от 31.01.2018 (л.д.1); </w:t>
      </w:r>
    </w:p>
    <w:p w:rsidR="00A77B3E">
      <w:r>
        <w:t xml:space="preserve">- протоколом об административном правонарушении №         </w:t>
      </w:r>
      <w:r>
        <w:t>от дата</w:t>
      </w:r>
      <w:r>
        <w:t xml:space="preserve"> (л.д.2);</w:t>
      </w:r>
    </w:p>
    <w:p w:rsidR="00A77B3E">
      <w:r>
        <w:t xml:space="preserve">- протоколом об административном задержании №          </w:t>
      </w:r>
      <w:r>
        <w:t>от дата</w:t>
      </w:r>
      <w:r>
        <w:t xml:space="preserve"> (л.д.3);</w:t>
      </w:r>
    </w:p>
    <w:p w:rsidR="00A77B3E">
      <w:r>
        <w:t xml:space="preserve">- рапортом полицейского ОВППСП ОМВД России по г. </w:t>
      </w:r>
      <w:r>
        <w:t>фио</w:t>
      </w:r>
      <w:r>
        <w:t xml:space="preserve"> М.В. от дата (л.д.4);</w:t>
      </w:r>
    </w:p>
    <w:p w:rsidR="00A77B3E">
      <w:r>
        <w:t xml:space="preserve">- актом медицинского освидетельствования на состояние опьянения (алкогольного, наркотического или иного токсического) №       </w:t>
      </w:r>
      <w:r>
        <w:t>от дата</w:t>
      </w:r>
      <w:r>
        <w:t xml:space="preserve"> (л.д.5);</w:t>
      </w:r>
    </w:p>
    <w:p w:rsidR="00A77B3E">
      <w:r>
        <w:t>- объяснением Митрофан М.Г. от дата (л.д.6);</w:t>
      </w:r>
    </w:p>
    <w:p w:rsidR="00A77B3E">
      <w:r>
        <w:t xml:space="preserve">- объяснением </w:t>
      </w:r>
      <w:r>
        <w:t>фио</w:t>
      </w:r>
      <w:r>
        <w:t xml:space="preserve"> от дата (л.д.7);</w:t>
      </w:r>
    </w:p>
    <w:p w:rsidR="00A77B3E">
      <w:r>
        <w:t>- выпиской из базы ОМВД (л.д.9-10).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</w:t>
      </w:r>
      <w:r>
        <w:t>Закона, права привлекаемого лица при привл</w:t>
      </w:r>
      <w:r>
        <w:t xml:space="preserve">ечении к административной ответственности соблюдены.  </w:t>
      </w:r>
    </w:p>
    <w:p w:rsidR="00A77B3E">
      <w:r>
        <w:t>Согласно требований ст. 40 Федерального закона от 08.01.1998 № 3 «О наркотических средствах и психотропных веществах» в Российской Федерации запрещается потребление наркотических средств или психотропн</w:t>
      </w:r>
      <w:r>
        <w:t xml:space="preserve">ых веществ без назначения врача либо новых потенциально опасных психоактивных веществ. </w:t>
      </w:r>
    </w:p>
    <w:p w:rsidR="00A77B3E">
      <w:r>
        <w:t>Таким образом, вина Митрофан М.Г. в совершении административного правонарушения, предусмотренного ст. 6.9 ч. 1 Кодекса РФ об административных правонарушениях, полностью</w:t>
      </w:r>
      <w:r>
        <w:t xml:space="preserve"> нашла свое подтверждение при рассмотрении дела, так как он совершил -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</w:t>
      </w:r>
      <w:r>
        <w:t>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A77B3E">
      <w:r>
        <w:t>При назначении наказания в соответствии со ст. 4.1-4.3 Кодекса РФ об административных п</w:t>
      </w:r>
      <w:r>
        <w:t xml:space="preserve">равонарушениях, суд учитывает тяжесть содеянного, данные о личности правонарушителя, смягчающее обстоятельство – признание вины, раскаяние в содеянном, отсутствие отягчающих обстоятельств.      </w:t>
      </w:r>
    </w:p>
    <w:p w:rsidR="00A77B3E">
      <w:r>
        <w:t>При таких обстоятельствах суд считает необходимым назначить М</w:t>
      </w:r>
      <w:r>
        <w:t>итрофан М.Г. наказание в виде административного ареста, предусмотренного санкцией ст. 6.9 ч. 1 КоАП РФ.</w:t>
      </w:r>
    </w:p>
    <w:p w:rsidR="00A77B3E">
      <w:r>
        <w:t xml:space="preserve">Согласно ст. 4.1 ч. 2.1 КоАП РФ следует, что при назначении административного наказания за совершение административных правонарушений в области </w:t>
      </w:r>
      <w:r>
        <w:t>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</w:t>
      </w:r>
      <w:r>
        <w:t>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</w:t>
      </w:r>
      <w:r>
        <w:t>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>
      <w:r>
        <w:t>При таких обстоятельствах, учитывая, что Митрофан М.Г. совершено административное правонарушение, предусмотренно</w:t>
      </w:r>
      <w:r>
        <w:t>е ст. 6.9 ч. 1 КоАП РФ, суд считает необходимым возложить на него обязанность пройти диагностику в связи с потреблением наркотических средств без назначения врача.</w:t>
      </w:r>
    </w:p>
    <w:p w:rsidR="00A77B3E">
      <w:r>
        <w:t>На основании изложенного, руководствуясь ст.6.9 ч.1, 29.9, 29.10 КоАП РФ мировой судья,-</w:t>
      </w:r>
    </w:p>
    <w:p w:rsidR="00A77B3E"/>
    <w:p w:rsidR="00A77B3E">
      <w:r>
        <w:t>ПО</w:t>
      </w:r>
      <w:r>
        <w:t>СТАНОВИЛ:</w:t>
      </w:r>
    </w:p>
    <w:p w:rsidR="00A77B3E"/>
    <w:p w:rsidR="00A77B3E">
      <w:r>
        <w:t>МИТРОФАН МИХАИЛА ГЕННАДЬЕВИЧА признать виновным в совершении правонарушения, предусмотренного ст. 6.9 ч. 1 КоАП РФ и подвергнуть наказанию в виде административного ареста сроком на 2 (двое) суток.</w:t>
      </w:r>
    </w:p>
    <w:p w:rsidR="00A77B3E">
      <w:r>
        <w:t>Срок административного наказания исчислять с мом</w:t>
      </w:r>
      <w:r>
        <w:t xml:space="preserve">ента задержания.  </w:t>
      </w:r>
    </w:p>
    <w:p w:rsidR="00A77B3E">
      <w:r>
        <w:t xml:space="preserve">Возложить на Митрофан М.Г. обязанность пройти диагностику в связи с потреблением наркотических средств без назначения врача. </w:t>
      </w:r>
    </w:p>
    <w:p w:rsidR="00A77B3E">
      <w:r>
        <w:t xml:space="preserve">Согласно ст. 29.10 ч.2 КоАП РФ, установить Митрофан М.Г.  срок обращения для прохождения диагностики в связи с </w:t>
      </w:r>
      <w:r>
        <w:t>незаконным потреблением наркотических средств без назначения врача в течении 20 дней с момента вступления данного постановления в законную силу.</w:t>
      </w:r>
    </w:p>
    <w:p w:rsidR="00A77B3E">
      <w:r>
        <w:t>Постановление может быть обжаловано в течение 10 суток со дня вручения или получения копии настоящего постановл</w:t>
      </w:r>
      <w:r>
        <w:t xml:space="preserve">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 xml:space="preserve">Мировой судья:      </w:t>
      </w:r>
      <w:r>
        <w:tab/>
        <w:t xml:space="preserve">                                                              </w:t>
      </w:r>
      <w:r>
        <w:t xml:space="preserve">         </w:t>
      </w:r>
      <w:r>
        <w:tab/>
        <w:t xml:space="preserve">    Г.А. Ярошенко</w:t>
      </w:r>
    </w:p>
    <w:p w:rsidR="00A77B3E"/>
    <w:p w:rsidR="00A77B3E"/>
    <w:sectPr w:rsidSect="008E25BE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BE"/>
    <w:rsid w:val="008E25B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F4F40A-068C-44A5-9B7A-5CB7A0096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