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0FF" w:rsidRPr="00A85E2D" w:rsidP="000F30FF">
      <w:pPr>
        <w:jc w:val="right"/>
        <w:rPr>
          <w:lang w:eastAsia="en-US"/>
        </w:rPr>
      </w:pPr>
      <w:r w:rsidRPr="00A85E2D">
        <w:rPr>
          <w:lang w:eastAsia="en-US"/>
        </w:rPr>
        <w:t>Дело № 5-</w:t>
      </w:r>
      <w:r w:rsidRPr="00A85E2D" w:rsidR="00C7127B">
        <w:rPr>
          <w:lang w:eastAsia="en-US"/>
        </w:rPr>
        <w:t>90</w:t>
      </w:r>
      <w:r w:rsidRPr="00A85E2D">
        <w:rPr>
          <w:lang w:eastAsia="en-US"/>
        </w:rPr>
        <w:t>-</w:t>
      </w:r>
      <w:r w:rsidR="0048220E">
        <w:rPr>
          <w:lang w:eastAsia="en-US"/>
        </w:rPr>
        <w:t>6</w:t>
      </w:r>
      <w:r w:rsidR="004242EB">
        <w:rPr>
          <w:lang w:eastAsia="en-US"/>
        </w:rPr>
        <w:t>8</w:t>
      </w:r>
      <w:r w:rsidRPr="00A85E2D">
        <w:rPr>
          <w:lang w:eastAsia="en-US"/>
        </w:rPr>
        <w:t>/20</w:t>
      </w:r>
      <w:r w:rsidRPr="00A85E2D" w:rsidR="004910EB">
        <w:rPr>
          <w:lang w:eastAsia="en-US"/>
        </w:rPr>
        <w:t>2</w:t>
      </w:r>
      <w:r w:rsidR="0048220E">
        <w:rPr>
          <w:lang w:eastAsia="en-US"/>
        </w:rPr>
        <w:t>3</w:t>
      </w:r>
    </w:p>
    <w:p w:rsidR="00C7127B" w:rsidRPr="00EF04B4" w:rsidP="000F30FF">
      <w:pPr>
        <w:jc w:val="right"/>
        <w:rPr>
          <w:lang w:eastAsia="en-US"/>
        </w:rPr>
      </w:pPr>
      <w:r w:rsidRPr="00A85E2D">
        <w:rPr>
          <w:lang w:eastAsia="en-US"/>
        </w:rPr>
        <w:t>91</w:t>
      </w:r>
      <w:r w:rsidRPr="00A85E2D">
        <w:rPr>
          <w:lang w:val="en-US" w:eastAsia="en-US"/>
        </w:rPr>
        <w:t>MS0090-01-202</w:t>
      </w:r>
      <w:r w:rsidR="0048220E">
        <w:rPr>
          <w:lang w:eastAsia="en-US"/>
        </w:rPr>
        <w:t>3</w:t>
      </w:r>
      <w:r w:rsidRPr="00A85E2D">
        <w:rPr>
          <w:lang w:val="en-US" w:eastAsia="en-US"/>
        </w:rPr>
        <w:t>-00</w:t>
      </w:r>
      <w:r w:rsidR="00EF04B4">
        <w:rPr>
          <w:lang w:eastAsia="en-US"/>
        </w:rPr>
        <w:t>0</w:t>
      </w:r>
      <w:r w:rsidR="0048220E">
        <w:rPr>
          <w:lang w:eastAsia="en-US"/>
        </w:rPr>
        <w:t>30</w:t>
      </w:r>
      <w:r w:rsidR="004242EB">
        <w:rPr>
          <w:lang w:eastAsia="en-US"/>
        </w:rPr>
        <w:t>2</w:t>
      </w:r>
      <w:r w:rsidRPr="00A85E2D">
        <w:rPr>
          <w:lang w:val="en-US" w:eastAsia="en-US"/>
        </w:rPr>
        <w:t>-</w:t>
      </w:r>
      <w:r w:rsidR="00EF04B4">
        <w:rPr>
          <w:lang w:eastAsia="en-US"/>
        </w:rPr>
        <w:t>9</w:t>
      </w:r>
      <w:r w:rsidR="004242EB">
        <w:rPr>
          <w:lang w:eastAsia="en-US"/>
        </w:rPr>
        <w:t>4</w:t>
      </w:r>
    </w:p>
    <w:p w:rsidR="00A85E2D" w:rsidRPr="00A85E2D" w:rsidP="000F30FF">
      <w:pPr>
        <w:jc w:val="right"/>
        <w:rPr>
          <w:lang w:eastAsia="en-US"/>
        </w:rPr>
      </w:pPr>
    </w:p>
    <w:p w:rsidR="000F30FF" w:rsidRPr="00A85E2D" w:rsidP="0027441F">
      <w:pPr>
        <w:jc w:val="center"/>
        <w:rPr>
          <w:lang w:eastAsia="en-US"/>
        </w:rPr>
      </w:pPr>
      <w:r w:rsidRPr="00A85E2D">
        <w:rPr>
          <w:lang w:eastAsia="en-US"/>
        </w:rPr>
        <w:t>П</w:t>
      </w:r>
      <w:r w:rsidRPr="00A85E2D">
        <w:rPr>
          <w:lang w:eastAsia="en-US"/>
        </w:rPr>
        <w:t xml:space="preserve"> О С Т А Н О В Л Е Н И Е</w:t>
      </w:r>
    </w:p>
    <w:p w:rsidR="003A2D2B" w:rsidRPr="00A85E2D" w:rsidP="003A2D2B">
      <w:pPr>
        <w:jc w:val="both"/>
        <w:rPr>
          <w:lang w:eastAsia="en-US"/>
        </w:rPr>
      </w:pPr>
      <w:r w:rsidRPr="00A85E2D">
        <w:rPr>
          <w:lang w:eastAsia="en-US"/>
        </w:rPr>
        <w:t xml:space="preserve">город Феодосия                                                                            </w:t>
      </w:r>
      <w:r w:rsidRPr="00A85E2D" w:rsidR="004829E3">
        <w:rPr>
          <w:lang w:eastAsia="en-US"/>
        </w:rPr>
        <w:t xml:space="preserve">   </w:t>
      </w:r>
      <w:r w:rsidR="00A85E2D">
        <w:rPr>
          <w:lang w:eastAsia="en-US"/>
        </w:rPr>
        <w:t xml:space="preserve">   </w:t>
      </w:r>
      <w:r w:rsidRPr="00A85E2D">
        <w:rPr>
          <w:lang w:eastAsia="en-US"/>
        </w:rPr>
        <w:t xml:space="preserve"> </w:t>
      </w:r>
      <w:r w:rsidR="0048220E">
        <w:rPr>
          <w:lang w:eastAsia="en-US"/>
        </w:rPr>
        <w:t xml:space="preserve">  </w:t>
      </w:r>
      <w:r w:rsidRPr="00A85E2D">
        <w:rPr>
          <w:lang w:eastAsia="en-US"/>
        </w:rPr>
        <w:t xml:space="preserve">  </w:t>
      </w:r>
      <w:r w:rsidRPr="00A85E2D" w:rsidR="004910EB">
        <w:rPr>
          <w:lang w:eastAsia="en-US"/>
        </w:rPr>
        <w:t xml:space="preserve"> </w:t>
      </w:r>
      <w:r w:rsidRPr="00A85E2D">
        <w:rPr>
          <w:lang w:eastAsia="en-US"/>
        </w:rPr>
        <w:t>«</w:t>
      </w:r>
      <w:r w:rsidRPr="00A85E2D" w:rsidR="00E50CA1">
        <w:rPr>
          <w:lang w:eastAsia="en-US"/>
        </w:rPr>
        <w:t>2</w:t>
      </w:r>
      <w:r w:rsidR="0048220E">
        <w:rPr>
          <w:lang w:eastAsia="en-US"/>
        </w:rPr>
        <w:t>3</w:t>
      </w:r>
      <w:r w:rsidRPr="00A85E2D">
        <w:rPr>
          <w:lang w:eastAsia="en-US"/>
        </w:rPr>
        <w:t xml:space="preserve">» </w:t>
      </w:r>
      <w:r w:rsidR="0048220E">
        <w:rPr>
          <w:lang w:eastAsia="en-US"/>
        </w:rPr>
        <w:t>марта</w:t>
      </w:r>
      <w:r w:rsidRPr="00A85E2D">
        <w:rPr>
          <w:lang w:eastAsia="en-US"/>
        </w:rPr>
        <w:t xml:space="preserve"> 20</w:t>
      </w:r>
      <w:r w:rsidRPr="00A85E2D" w:rsidR="004910EB">
        <w:rPr>
          <w:lang w:eastAsia="en-US"/>
        </w:rPr>
        <w:t>2</w:t>
      </w:r>
      <w:r w:rsidR="0048220E">
        <w:rPr>
          <w:lang w:eastAsia="en-US"/>
        </w:rPr>
        <w:t>3</w:t>
      </w:r>
      <w:r w:rsidRPr="00A85E2D">
        <w:rPr>
          <w:lang w:eastAsia="en-US"/>
        </w:rPr>
        <w:t xml:space="preserve"> года</w:t>
      </w:r>
    </w:p>
    <w:p w:rsidR="003A2D2B" w:rsidRPr="00A85E2D" w:rsidP="003A2D2B">
      <w:pPr>
        <w:jc w:val="both"/>
        <w:rPr>
          <w:lang w:eastAsia="en-US"/>
        </w:rPr>
      </w:pPr>
    </w:p>
    <w:p w:rsidR="003A2D2B" w:rsidRPr="00A85E2D" w:rsidP="00C7127B">
      <w:pPr>
        <w:jc w:val="both"/>
        <w:rPr>
          <w:lang w:eastAsia="en-US"/>
        </w:rPr>
      </w:pPr>
      <w:r w:rsidRPr="00A85E2D">
        <w:rPr>
          <w:lang w:eastAsia="en-US"/>
        </w:rPr>
        <w:t xml:space="preserve">             М</w:t>
      </w:r>
      <w:r w:rsidRPr="00A85E2D">
        <w:rPr>
          <w:lang w:eastAsia="en-US"/>
        </w:rPr>
        <w:t xml:space="preserve">ировой судья судебного участка № 90 Феодосийского судебного района (городской округ Феодосия) Республики Крым </w:t>
      </w:r>
      <w:r w:rsidRPr="00A85E2D" w:rsidR="009A176A">
        <w:rPr>
          <w:lang w:eastAsia="en-US"/>
        </w:rPr>
        <w:t>Сиваш Н.С.,</w:t>
      </w:r>
      <w:r w:rsidRPr="00A85E2D">
        <w:rPr>
          <w:lang w:eastAsia="en-US"/>
        </w:rPr>
        <w:t xml:space="preserve"> рассмотрев дело об административном </w:t>
      </w:r>
      <w:r w:rsidRPr="00A85E2D">
        <w:rPr>
          <w:lang w:eastAsia="en-US"/>
        </w:rPr>
        <w:t>правонарушении</w:t>
      </w:r>
      <w:r w:rsidRPr="00A85E2D">
        <w:rPr>
          <w:lang w:eastAsia="en-US"/>
        </w:rPr>
        <w:t xml:space="preserve"> о привлечении к административной ответственности</w:t>
      </w:r>
      <w:r w:rsidRPr="00A85E2D" w:rsidR="00400EF1">
        <w:rPr>
          <w:lang w:eastAsia="en-US"/>
        </w:rPr>
        <w:t xml:space="preserve"> должностного лица</w:t>
      </w:r>
      <w:r w:rsidRPr="00A85E2D">
        <w:rPr>
          <w:lang w:eastAsia="en-US"/>
        </w:rPr>
        <w:t xml:space="preserve">: </w:t>
      </w:r>
    </w:p>
    <w:p w:rsidR="004910EB" w:rsidRPr="00A85E2D" w:rsidP="004B0B44">
      <w:pPr>
        <w:jc w:val="both"/>
        <w:rPr>
          <w:lang w:eastAsia="en-US"/>
        </w:rPr>
      </w:pPr>
      <w:r>
        <w:rPr>
          <w:b/>
          <w:lang w:eastAsia="en-US"/>
        </w:rPr>
        <w:t xml:space="preserve">             </w:t>
      </w:r>
      <w:r w:rsidR="0048220E">
        <w:rPr>
          <w:b/>
          <w:lang w:eastAsia="en-US"/>
        </w:rPr>
        <w:t>КАРАБАТОВА ПЕТРА ЯКОВЛЕВИЧА</w:t>
      </w:r>
      <w:r w:rsidRPr="00A85E2D" w:rsidR="004B0B44">
        <w:rPr>
          <w:lang w:eastAsia="en-US"/>
        </w:rPr>
        <w:t>,</w:t>
      </w:r>
      <w:r>
        <w:rPr>
          <w:lang w:eastAsia="en-US"/>
        </w:rPr>
        <w:t xml:space="preserve"> </w:t>
      </w:r>
      <w:r w:rsidR="0048220E">
        <w:rPr>
          <w:lang w:eastAsia="en-US"/>
        </w:rPr>
        <w:t>24</w:t>
      </w:r>
      <w:r w:rsidR="00085D0D">
        <w:rPr>
          <w:lang w:eastAsia="en-US"/>
        </w:rPr>
        <w:t>.0</w:t>
      </w:r>
      <w:r w:rsidR="0048220E">
        <w:rPr>
          <w:lang w:eastAsia="en-US"/>
        </w:rPr>
        <w:t>5</w:t>
      </w:r>
      <w:r w:rsidR="00085D0D">
        <w:rPr>
          <w:lang w:eastAsia="en-US"/>
        </w:rPr>
        <w:t>.19</w:t>
      </w:r>
      <w:r w:rsidR="0048220E">
        <w:rPr>
          <w:lang w:eastAsia="en-US"/>
        </w:rPr>
        <w:t>67</w:t>
      </w:r>
      <w:r w:rsidR="00085D0D">
        <w:rPr>
          <w:lang w:eastAsia="en-US"/>
        </w:rPr>
        <w:t xml:space="preserve"> года рождения, уроженца </w:t>
      </w:r>
      <w:r w:rsidR="0048220E">
        <w:rPr>
          <w:lang w:eastAsia="en-US"/>
        </w:rPr>
        <w:t xml:space="preserve">    с. Кызыл-</w:t>
      </w:r>
      <w:r w:rsidR="0053771F">
        <w:rPr>
          <w:lang w:eastAsia="en-US"/>
        </w:rPr>
        <w:t>Озек</w:t>
      </w:r>
      <w:r w:rsidR="0053771F">
        <w:rPr>
          <w:lang w:eastAsia="en-US"/>
        </w:rPr>
        <w:t xml:space="preserve">, </w:t>
      </w:r>
      <w:r w:rsidR="0048220E">
        <w:rPr>
          <w:lang w:eastAsia="en-US"/>
        </w:rPr>
        <w:t>Майминского</w:t>
      </w:r>
      <w:r w:rsidR="0048220E">
        <w:rPr>
          <w:lang w:eastAsia="en-US"/>
        </w:rPr>
        <w:t xml:space="preserve"> района Алтайского края</w:t>
      </w:r>
      <w:r w:rsidR="00085D0D">
        <w:rPr>
          <w:lang w:eastAsia="en-US"/>
        </w:rPr>
        <w:t xml:space="preserve">, </w:t>
      </w:r>
      <w:r w:rsidR="006E085B">
        <w:rPr>
          <w:lang w:eastAsia="en-US"/>
        </w:rPr>
        <w:t>гражданина Российской Федерации, зарегистрированного</w:t>
      </w:r>
      <w:r w:rsidR="0048220E">
        <w:rPr>
          <w:lang w:eastAsia="en-US"/>
        </w:rPr>
        <w:t xml:space="preserve"> и проживающего</w:t>
      </w:r>
      <w:r w:rsidR="006E085B">
        <w:rPr>
          <w:lang w:eastAsia="en-US"/>
        </w:rPr>
        <w:t xml:space="preserve"> по адресу: </w:t>
      </w:r>
      <w:r w:rsidR="0048220E">
        <w:rPr>
          <w:lang w:eastAsia="en-US"/>
        </w:rPr>
        <w:t>Кабардино-Балкарская Республика, г. Майский, ул. Октябрьская 67-а</w:t>
      </w:r>
      <w:r w:rsidR="004A6F06">
        <w:rPr>
          <w:lang w:eastAsia="en-US"/>
        </w:rPr>
        <w:t xml:space="preserve">, </w:t>
      </w:r>
      <w:r w:rsidR="0048220E">
        <w:rPr>
          <w:lang w:eastAsia="en-US"/>
        </w:rPr>
        <w:t>пре</w:t>
      </w:r>
      <w:r w:rsidR="0053771F">
        <w:rPr>
          <w:lang w:eastAsia="en-US"/>
        </w:rPr>
        <w:t>дседателя правления САДОВОДЧЕСКОГО</w:t>
      </w:r>
      <w:r w:rsidR="0048220E">
        <w:rPr>
          <w:lang w:eastAsia="en-US"/>
        </w:rPr>
        <w:t xml:space="preserve"> ПОТРЕБИТЕЛЬСК</w:t>
      </w:r>
      <w:r w:rsidR="0053771F">
        <w:rPr>
          <w:lang w:eastAsia="en-US"/>
        </w:rPr>
        <w:t>ОГО</w:t>
      </w:r>
      <w:r w:rsidR="0048220E">
        <w:rPr>
          <w:lang w:eastAsia="en-US"/>
        </w:rPr>
        <w:t xml:space="preserve"> КООПЕРАТИВ</w:t>
      </w:r>
      <w:r w:rsidR="0053771F">
        <w:rPr>
          <w:lang w:eastAsia="en-US"/>
        </w:rPr>
        <w:t>А</w:t>
      </w:r>
      <w:r w:rsidR="0048220E">
        <w:rPr>
          <w:lang w:eastAsia="en-US"/>
        </w:rPr>
        <w:t xml:space="preserve"> «БОДРОСТЬ» (СПК </w:t>
      </w:r>
      <w:r w:rsidR="0048220E">
        <w:rPr>
          <w:lang w:eastAsia="en-US"/>
        </w:rPr>
        <w:t>«БОДРОСТЬ»</w:t>
      </w:r>
      <w:r w:rsidR="0048220E">
        <w:rPr>
          <w:lang w:eastAsia="en-US"/>
        </w:rPr>
        <w:t>),</w:t>
      </w:r>
      <w:r w:rsidR="0048220E">
        <w:rPr>
          <w:lang w:eastAsia="en-US"/>
        </w:rPr>
        <w:t xml:space="preserve"> </w:t>
      </w:r>
      <w:r w:rsidR="004A6F06">
        <w:rPr>
          <w:lang w:eastAsia="en-US"/>
        </w:rPr>
        <w:t>паспорт граждан</w:t>
      </w:r>
      <w:r w:rsidR="0053771F">
        <w:rPr>
          <w:lang w:eastAsia="en-US"/>
        </w:rPr>
        <w:t>ина Российской Федерации серия 8311</w:t>
      </w:r>
      <w:r w:rsidR="004A6F06">
        <w:rPr>
          <w:lang w:eastAsia="en-US"/>
        </w:rPr>
        <w:t xml:space="preserve"> номер </w:t>
      </w:r>
      <w:r w:rsidR="0053771F">
        <w:rPr>
          <w:lang w:eastAsia="en-US"/>
        </w:rPr>
        <w:t>120122 выдан 15</w:t>
      </w:r>
      <w:r w:rsidR="004A6F06">
        <w:rPr>
          <w:lang w:eastAsia="en-US"/>
        </w:rPr>
        <w:t>.0</w:t>
      </w:r>
      <w:r w:rsidR="0053771F">
        <w:rPr>
          <w:lang w:eastAsia="en-US"/>
        </w:rPr>
        <w:t>6</w:t>
      </w:r>
      <w:r w:rsidR="004A6F06">
        <w:rPr>
          <w:lang w:eastAsia="en-US"/>
        </w:rPr>
        <w:t>.201</w:t>
      </w:r>
      <w:r w:rsidR="0053771F">
        <w:rPr>
          <w:lang w:eastAsia="en-US"/>
        </w:rPr>
        <w:t>2 Отделением УФМС России по Кабардино-Балкарской Республике в Майском районе</w:t>
      </w:r>
      <w:r w:rsidR="004A6F06">
        <w:rPr>
          <w:lang w:eastAsia="en-US"/>
        </w:rPr>
        <w:t xml:space="preserve">, код подразделения </w:t>
      </w:r>
      <w:r w:rsidR="0053771F">
        <w:rPr>
          <w:lang w:eastAsia="en-US"/>
        </w:rPr>
        <w:t xml:space="preserve"> 070</w:t>
      </w:r>
      <w:r w:rsidR="004A6F06">
        <w:rPr>
          <w:lang w:eastAsia="en-US"/>
        </w:rPr>
        <w:t>-</w:t>
      </w:r>
      <w:r w:rsidR="0053771F">
        <w:rPr>
          <w:lang w:eastAsia="en-US"/>
        </w:rPr>
        <w:t>006</w:t>
      </w:r>
      <w:r w:rsidR="004A6F06">
        <w:rPr>
          <w:lang w:eastAsia="en-US"/>
        </w:rPr>
        <w:t xml:space="preserve">, </w:t>
      </w:r>
      <w:r w:rsidRPr="00A85E2D" w:rsidR="00B34946">
        <w:rPr>
          <w:lang w:eastAsia="en-US"/>
        </w:rPr>
        <w:t>ранее к административной ответственности не привлекался,</w:t>
      </w:r>
    </w:p>
    <w:p w:rsidR="004910EB" w:rsidRPr="00A85E2D" w:rsidP="004910EB">
      <w:pPr>
        <w:ind w:firstLine="708"/>
        <w:jc w:val="both"/>
      </w:pPr>
      <w:r w:rsidRPr="00A85E2D">
        <w:t xml:space="preserve">в совершении правонарушения, предусмотренного ст. 15.5 КоАП РФ, </w:t>
      </w:r>
      <w:r w:rsidR="0053771F">
        <w:t>-</w:t>
      </w:r>
    </w:p>
    <w:p w:rsidR="004910EB" w:rsidRPr="00A85E2D" w:rsidP="004910EB">
      <w:pPr>
        <w:ind w:firstLine="708"/>
        <w:jc w:val="both"/>
      </w:pPr>
    </w:p>
    <w:p w:rsidR="004910EB" w:rsidRPr="00A85E2D" w:rsidP="004910EB">
      <w:pPr>
        <w:jc w:val="center"/>
      </w:pPr>
      <w:r w:rsidRPr="00A85E2D">
        <w:t>У С Т А Н О В И Л:</w:t>
      </w:r>
    </w:p>
    <w:p w:rsidR="004910EB" w:rsidRPr="00A85E2D" w:rsidP="004910EB">
      <w:pPr>
        <w:jc w:val="both"/>
      </w:pPr>
    </w:p>
    <w:p w:rsidR="004910EB" w:rsidRPr="00A85E2D" w:rsidP="004910EB">
      <w:pPr>
        <w:ind w:firstLine="709"/>
        <w:jc w:val="both"/>
      </w:pPr>
      <w:r>
        <w:t>Карабатов</w:t>
      </w:r>
      <w:r>
        <w:t xml:space="preserve"> П.Я.</w:t>
      </w:r>
      <w:r w:rsidRPr="00A85E2D" w:rsidR="00247A3E">
        <w:t xml:space="preserve"> </w:t>
      </w:r>
      <w:r w:rsidRPr="00A85E2D">
        <w:t xml:space="preserve">совершил административное правонарушение, предусмотренное </w:t>
      </w:r>
      <w:r w:rsidRPr="00A85E2D" w:rsidR="00247A3E">
        <w:t xml:space="preserve">             </w:t>
      </w:r>
      <w:r w:rsidRPr="00A85E2D" w:rsidR="0062016D">
        <w:t xml:space="preserve">  </w:t>
      </w:r>
      <w:r w:rsidRPr="00A85E2D">
        <w:t xml:space="preserve">ст. 15.5 КоАП РФ – нарушение установленных законодательством о налогах и сборах сроков представления налоговой декларации </w:t>
      </w:r>
      <w:r w:rsidRPr="00A85E2D" w:rsidR="00C5475A">
        <w:t xml:space="preserve">(расчета по страховым взносам) </w:t>
      </w:r>
      <w:r w:rsidRPr="00A85E2D">
        <w:t xml:space="preserve">в налоговый орган по месту учета, при следующих обстоятельствах:  </w:t>
      </w:r>
    </w:p>
    <w:p w:rsidR="004910EB" w:rsidRPr="00A85E2D" w:rsidP="004910EB">
      <w:pPr>
        <w:ind w:firstLine="709"/>
        <w:jc w:val="both"/>
      </w:pPr>
      <w:r>
        <w:t>Карабатов</w:t>
      </w:r>
      <w:r>
        <w:t xml:space="preserve"> П.Я.</w:t>
      </w:r>
      <w:r>
        <w:t>, являясь председателем правления СПК «БОДРОСТЬ» (юридический адрес:</w:t>
      </w:r>
      <w:r>
        <w:t xml:space="preserve"> Республика Крым, гор. </w:t>
      </w:r>
      <w:r>
        <w:t>Феодосия, ул. Галерейная д. 18 офис 1-А),</w:t>
      </w:r>
      <w:r w:rsidRPr="00A85E2D" w:rsidR="00353E3B">
        <w:t xml:space="preserve"> </w:t>
      </w:r>
      <w:r>
        <w:t xml:space="preserve"> </w:t>
      </w:r>
      <w:r w:rsidRPr="00A85E2D" w:rsidR="00116151">
        <w:t xml:space="preserve"> </w:t>
      </w:r>
      <w:r w:rsidR="00D56AC6">
        <w:t>05</w:t>
      </w:r>
      <w:r w:rsidRPr="00A85E2D" w:rsidR="00116151">
        <w:t>.0</w:t>
      </w:r>
      <w:r w:rsidR="00D56AC6">
        <w:t>5</w:t>
      </w:r>
      <w:r w:rsidRPr="00A85E2D" w:rsidR="00116151">
        <w:t>.2022 г.</w:t>
      </w:r>
      <w:r w:rsidRPr="00A85E2D" w:rsidR="001C1BAB">
        <w:t xml:space="preserve"> </w:t>
      </w:r>
      <w:r w:rsidRPr="00A85E2D" w:rsidR="000F30FF">
        <w:t>совершил нарушение законодательства о налогах и сборах в части</w:t>
      </w:r>
      <w:r w:rsidRPr="00A85E2D" w:rsidR="00AD0BCB">
        <w:t xml:space="preserve"> непредставления в установленный п. </w:t>
      </w:r>
      <w:r w:rsidRPr="00A85E2D" w:rsidR="00B71C70">
        <w:t>7</w:t>
      </w:r>
      <w:r w:rsidRPr="00A85E2D" w:rsidR="00AD0BCB">
        <w:t xml:space="preserve"> ст. </w:t>
      </w:r>
      <w:r w:rsidRPr="00A85E2D" w:rsidR="00B71C70">
        <w:t>431</w:t>
      </w:r>
      <w:r w:rsidRPr="00A85E2D" w:rsidR="00884A9C">
        <w:t xml:space="preserve"> </w:t>
      </w:r>
      <w:r w:rsidRPr="00A85E2D" w:rsidR="00AD0BCB">
        <w:t>Налогового код</w:t>
      </w:r>
      <w:r w:rsidRPr="00A85E2D" w:rsidR="00E0430E">
        <w:t xml:space="preserve">екса Российской Федерации </w:t>
      </w:r>
      <w:r w:rsidRPr="00A85E2D" w:rsidR="004623CB">
        <w:t xml:space="preserve"> расчета по страховым взносам </w:t>
      </w:r>
      <w:r w:rsidRPr="00A85E2D" w:rsidR="000A6865">
        <w:t xml:space="preserve">за </w:t>
      </w:r>
      <w:r w:rsidR="004242EB">
        <w:t>6</w:t>
      </w:r>
      <w:r w:rsidRPr="00A85E2D" w:rsidR="004623CB">
        <w:t xml:space="preserve"> месяц</w:t>
      </w:r>
      <w:r w:rsidR="004242EB">
        <w:t>ев</w:t>
      </w:r>
      <w:r w:rsidRPr="00A85E2D" w:rsidR="004623CB">
        <w:t xml:space="preserve"> 202</w:t>
      </w:r>
      <w:r w:rsidR="00D56AC6">
        <w:t>2</w:t>
      </w:r>
      <w:r w:rsidRPr="00A85E2D" w:rsidR="004623CB">
        <w:t xml:space="preserve"> г.</w:t>
      </w:r>
    </w:p>
    <w:p w:rsidR="00A46D65" w:rsidRPr="00A85E2D" w:rsidP="00A46D65">
      <w:pPr>
        <w:ind w:firstLine="709"/>
        <w:jc w:val="both"/>
      </w:pPr>
      <w:r w:rsidRPr="00A85E2D">
        <w:t xml:space="preserve">Согласно п. </w:t>
      </w:r>
      <w:r w:rsidRPr="00A85E2D" w:rsidR="006910BC">
        <w:t>7</w:t>
      </w:r>
      <w:r w:rsidRPr="00A85E2D">
        <w:t xml:space="preserve"> ст. </w:t>
      </w:r>
      <w:r w:rsidRPr="00A85E2D" w:rsidR="006910BC">
        <w:t>431</w:t>
      </w:r>
      <w:r w:rsidRPr="00A85E2D">
        <w:t xml:space="preserve"> Налогового кодекса Российской Федерации </w:t>
      </w:r>
      <w:r w:rsidRPr="00A85E2D" w:rsidR="006910BC">
        <w:t xml:space="preserve">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A85E2D" w:rsidR="006910BC">
        <w:t xml:space="preserve"> лицам.</w:t>
      </w:r>
    </w:p>
    <w:p w:rsidR="00BC38AC" w:rsidRPr="00A85E2D" w:rsidP="00A46D65">
      <w:pPr>
        <w:ind w:firstLine="709"/>
        <w:jc w:val="both"/>
      </w:pPr>
      <w:r w:rsidRPr="00A85E2D">
        <w:t xml:space="preserve">Срок представления </w:t>
      </w:r>
      <w:r w:rsidRPr="00A85E2D" w:rsidR="001F4CBA">
        <w:t xml:space="preserve">Расчета по страховым взносам за </w:t>
      </w:r>
      <w:r w:rsidR="004242EB">
        <w:t>6</w:t>
      </w:r>
      <w:r w:rsidRPr="00A85E2D" w:rsidR="001F4CBA">
        <w:t xml:space="preserve"> месяц</w:t>
      </w:r>
      <w:r w:rsidR="004242EB">
        <w:t>ев</w:t>
      </w:r>
      <w:r w:rsidRPr="00A85E2D" w:rsidR="001F4CBA">
        <w:t xml:space="preserve"> 202</w:t>
      </w:r>
      <w:r w:rsidR="00D56AC6">
        <w:t>2</w:t>
      </w:r>
      <w:r w:rsidRPr="00A85E2D" w:rsidR="001F4CBA">
        <w:t xml:space="preserve"> г</w:t>
      </w:r>
      <w:r w:rsidR="00CE5A6F">
        <w:t>. -</w:t>
      </w:r>
      <w:r w:rsidRPr="00A85E2D" w:rsidR="001F4CBA">
        <w:t xml:space="preserve"> </w:t>
      </w:r>
      <w:r w:rsidR="00D56AC6">
        <w:t>0</w:t>
      </w:r>
      <w:r w:rsidR="004242EB">
        <w:t>1</w:t>
      </w:r>
      <w:r w:rsidRPr="00A85E2D" w:rsidR="001F4CBA">
        <w:t>.</w:t>
      </w:r>
      <w:r w:rsidRPr="00A85E2D" w:rsidR="00846464">
        <w:t>0</w:t>
      </w:r>
      <w:r w:rsidR="004242EB">
        <w:t>8</w:t>
      </w:r>
      <w:r w:rsidRPr="00A85E2D" w:rsidR="001F4CBA">
        <w:t>.202</w:t>
      </w:r>
      <w:r w:rsidRPr="00A85E2D" w:rsidR="00846464">
        <w:t>2 г</w:t>
      </w:r>
      <w:r w:rsidRPr="00A85E2D" w:rsidR="001F4CBA">
        <w:t>.</w:t>
      </w:r>
      <w:r w:rsidRPr="00A85E2D">
        <w:t xml:space="preserve"> </w:t>
      </w:r>
      <w:r w:rsidRPr="00A85E2D" w:rsidR="00EC5DA6">
        <w:t xml:space="preserve"> </w:t>
      </w:r>
    </w:p>
    <w:p w:rsidR="00C9587F" w:rsidRPr="00A85E2D" w:rsidP="00A46D65">
      <w:pPr>
        <w:ind w:firstLine="709"/>
        <w:jc w:val="both"/>
      </w:pPr>
      <w:r w:rsidRPr="00A85E2D">
        <w:t xml:space="preserve">Фактически Расчет по страховым взносам за </w:t>
      </w:r>
      <w:r w:rsidR="004242EB">
        <w:t>6</w:t>
      </w:r>
      <w:r w:rsidRPr="00A85E2D">
        <w:t xml:space="preserve"> м</w:t>
      </w:r>
      <w:r w:rsidRPr="00A85E2D" w:rsidR="00EC5DA6">
        <w:t>есяц</w:t>
      </w:r>
      <w:r w:rsidR="004242EB">
        <w:t>ев</w:t>
      </w:r>
      <w:r w:rsidRPr="00A85E2D">
        <w:t xml:space="preserve"> 202</w:t>
      </w:r>
      <w:r w:rsidR="00D56AC6">
        <w:t>2</w:t>
      </w:r>
      <w:r w:rsidRPr="00A85E2D">
        <w:t xml:space="preserve"> г</w:t>
      </w:r>
      <w:r w:rsidR="00CE5A6F">
        <w:t>.</w:t>
      </w:r>
      <w:r w:rsidRPr="00A85E2D">
        <w:t xml:space="preserve"> </w:t>
      </w:r>
      <w:r w:rsidRPr="00A85E2D" w:rsidR="00846464">
        <w:rPr>
          <w:lang w:eastAsia="en-US"/>
        </w:rPr>
        <w:t xml:space="preserve"> </w:t>
      </w:r>
      <w:r w:rsidRPr="00A85E2D">
        <w:t xml:space="preserve">предоставлен </w:t>
      </w:r>
      <w:r w:rsidR="006E510E">
        <w:t xml:space="preserve"> </w:t>
      </w:r>
      <w:r w:rsidR="00D56AC6">
        <w:t xml:space="preserve">СПК «БОДРОСТЬ» </w:t>
      </w:r>
      <w:r w:rsidR="00985848">
        <w:t xml:space="preserve"> </w:t>
      </w:r>
      <w:r w:rsidR="00D56AC6">
        <w:t>23</w:t>
      </w:r>
      <w:r w:rsidRPr="00A85E2D">
        <w:t>.</w:t>
      </w:r>
      <w:r w:rsidRPr="00A85E2D" w:rsidR="000C5D70">
        <w:t>0</w:t>
      </w:r>
      <w:r w:rsidR="00D56AC6">
        <w:t>8</w:t>
      </w:r>
      <w:r w:rsidRPr="00A85E2D">
        <w:t>.202</w:t>
      </w:r>
      <w:r w:rsidRPr="00A85E2D" w:rsidR="000C5D70">
        <w:t>2</w:t>
      </w:r>
      <w:r w:rsidRPr="00A85E2D">
        <w:t xml:space="preserve"> г</w:t>
      </w:r>
      <w:r w:rsidR="00D56AC6">
        <w:t xml:space="preserve">., т.е. </w:t>
      </w:r>
      <w:r w:rsidRPr="00A85E2D">
        <w:t xml:space="preserve">с нарушением срока предоставления. </w:t>
      </w:r>
    </w:p>
    <w:p w:rsidR="005A7A51" w:rsidRPr="0030164B" w:rsidP="005A7A51">
      <w:pPr>
        <w:ind w:firstLine="709"/>
        <w:jc w:val="both"/>
      </w:pPr>
      <w:r>
        <w:t xml:space="preserve"> </w:t>
      </w:r>
      <w:r>
        <w:t>Карабатов</w:t>
      </w:r>
      <w:r>
        <w:t xml:space="preserve"> П.Я.</w:t>
      </w:r>
      <w:r w:rsidRPr="00A85E2D">
        <w:t xml:space="preserve"> </w:t>
      </w:r>
      <w:r w:rsidRPr="0030164B">
        <w:t>в судебное заседание не явился, о времени и месте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4910EB" w:rsidRPr="00A85E2D" w:rsidP="004910EB">
      <w:pPr>
        <w:ind w:firstLine="709"/>
        <w:jc w:val="both"/>
      </w:pPr>
      <w:r w:rsidRPr="00A85E2D">
        <w:t>Суд, исследовав материалы дела, считает вину</w:t>
      </w:r>
      <w:r w:rsidRPr="00A85E2D" w:rsidR="00651BCF">
        <w:t xml:space="preserve"> </w:t>
      </w:r>
      <w:r w:rsidR="0008111E">
        <w:t>Карабатов</w:t>
      </w:r>
      <w:r w:rsidR="0008111E">
        <w:t>а</w:t>
      </w:r>
      <w:r w:rsidR="0008111E">
        <w:t xml:space="preserve"> П.Я.</w:t>
      </w:r>
      <w:r w:rsidRPr="00A85E2D" w:rsidR="0008111E">
        <w:t xml:space="preserve"> </w:t>
      </w:r>
      <w:r w:rsidRPr="00A85E2D" w:rsidR="00601EBA">
        <w:t>в</w:t>
      </w:r>
      <w:r w:rsidRPr="00A85E2D">
        <w:t xml:space="preserve"> совершении  административного правонарушения, предусмотренного ст. 15.5 КоАП РФ полностью доказанной. </w:t>
      </w:r>
    </w:p>
    <w:p w:rsidR="00B313D5" w:rsidRPr="00A85E2D" w:rsidP="00B23FC0">
      <w:pPr>
        <w:pStyle w:val="1"/>
        <w:shd w:val="clear" w:color="auto" w:fill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A85E2D">
        <w:rPr>
          <w:color w:val="000000"/>
          <w:sz w:val="24"/>
          <w:szCs w:val="24"/>
          <w:lang w:eastAsia="ru-RU" w:bidi="ru-RU"/>
        </w:rPr>
        <w:t xml:space="preserve">Вина </w:t>
      </w:r>
      <w:r w:rsidRPr="0008111E" w:rsidR="0008111E">
        <w:rPr>
          <w:sz w:val="24"/>
          <w:szCs w:val="24"/>
        </w:rPr>
        <w:t>Карабатов</w:t>
      </w:r>
      <w:r w:rsidRPr="0008111E" w:rsidR="0008111E">
        <w:rPr>
          <w:sz w:val="24"/>
          <w:szCs w:val="24"/>
        </w:rPr>
        <w:t>а</w:t>
      </w:r>
      <w:r w:rsidRPr="0008111E" w:rsidR="0008111E">
        <w:rPr>
          <w:sz w:val="24"/>
          <w:szCs w:val="24"/>
        </w:rPr>
        <w:t xml:space="preserve"> П.Я.</w:t>
      </w:r>
      <w:r w:rsidRPr="00A85E2D" w:rsidR="0008111E">
        <w:t xml:space="preserve"> </w:t>
      </w:r>
      <w:r w:rsidRPr="00A85E2D">
        <w:rPr>
          <w:color w:val="000000"/>
          <w:sz w:val="24"/>
          <w:szCs w:val="24"/>
          <w:lang w:eastAsia="ru-RU" w:bidi="ru-RU"/>
        </w:rPr>
        <w:t xml:space="preserve">в совершении данного административного правонарушения подтверждается протоколом об административном правонарушении                                         № </w:t>
      </w:r>
      <w:r w:rsidR="001223C9">
        <w:rPr>
          <w:color w:val="000000"/>
          <w:sz w:val="24"/>
          <w:szCs w:val="24"/>
          <w:lang w:eastAsia="ru-RU" w:bidi="ru-RU"/>
        </w:rPr>
        <w:t>91082</w:t>
      </w:r>
      <w:r w:rsidR="005B62E8">
        <w:rPr>
          <w:color w:val="000000"/>
          <w:sz w:val="24"/>
          <w:szCs w:val="24"/>
          <w:lang w:eastAsia="ru-RU" w:bidi="ru-RU"/>
        </w:rPr>
        <w:t>3018</w:t>
      </w:r>
      <w:r w:rsidR="001223C9">
        <w:rPr>
          <w:color w:val="000000"/>
          <w:sz w:val="24"/>
          <w:szCs w:val="24"/>
          <w:lang w:eastAsia="ru-RU" w:bidi="ru-RU"/>
        </w:rPr>
        <w:t>000</w:t>
      </w:r>
      <w:r w:rsidR="004242EB">
        <w:rPr>
          <w:color w:val="000000"/>
          <w:sz w:val="24"/>
          <w:szCs w:val="24"/>
          <w:lang w:eastAsia="ru-RU" w:bidi="ru-RU"/>
        </w:rPr>
        <w:t>573</w:t>
      </w:r>
      <w:r w:rsidR="001223C9">
        <w:rPr>
          <w:color w:val="000000"/>
          <w:sz w:val="24"/>
          <w:szCs w:val="24"/>
          <w:lang w:eastAsia="ru-RU" w:bidi="ru-RU"/>
        </w:rPr>
        <w:t>00001</w:t>
      </w:r>
      <w:r w:rsidRPr="00A85E2D">
        <w:rPr>
          <w:color w:val="000000"/>
          <w:sz w:val="24"/>
          <w:szCs w:val="24"/>
          <w:lang w:eastAsia="ru-RU" w:bidi="ru-RU"/>
        </w:rPr>
        <w:t xml:space="preserve"> от </w:t>
      </w:r>
      <w:r w:rsidR="005B62E8">
        <w:rPr>
          <w:color w:val="000000"/>
          <w:sz w:val="24"/>
          <w:szCs w:val="24"/>
          <w:lang w:eastAsia="ru-RU" w:bidi="ru-RU"/>
        </w:rPr>
        <w:t>18</w:t>
      </w:r>
      <w:r w:rsidRPr="00A85E2D" w:rsidR="00EA2563">
        <w:rPr>
          <w:color w:val="000000"/>
          <w:sz w:val="24"/>
          <w:szCs w:val="24"/>
          <w:lang w:eastAsia="ru-RU" w:bidi="ru-RU"/>
        </w:rPr>
        <w:t>.</w:t>
      </w:r>
      <w:r w:rsidR="005B62E8">
        <w:rPr>
          <w:color w:val="000000"/>
          <w:sz w:val="24"/>
          <w:szCs w:val="24"/>
          <w:lang w:eastAsia="ru-RU" w:bidi="ru-RU"/>
        </w:rPr>
        <w:t>01</w:t>
      </w:r>
      <w:r w:rsidRPr="00A85E2D">
        <w:rPr>
          <w:color w:val="000000"/>
          <w:sz w:val="24"/>
          <w:szCs w:val="24"/>
          <w:lang w:eastAsia="ru-RU" w:bidi="ru-RU"/>
        </w:rPr>
        <w:t>.202</w:t>
      </w:r>
      <w:r w:rsidR="005B62E8">
        <w:rPr>
          <w:color w:val="000000"/>
          <w:sz w:val="24"/>
          <w:szCs w:val="24"/>
          <w:lang w:eastAsia="ru-RU" w:bidi="ru-RU"/>
        </w:rPr>
        <w:t>3</w:t>
      </w:r>
      <w:r w:rsidRPr="00A85E2D">
        <w:rPr>
          <w:color w:val="000000"/>
          <w:sz w:val="24"/>
          <w:szCs w:val="24"/>
          <w:lang w:eastAsia="ru-RU" w:bidi="ru-RU"/>
        </w:rPr>
        <w:t xml:space="preserve"> г.</w:t>
      </w:r>
      <w:r w:rsidRPr="00A85E2D" w:rsidR="00EA2563">
        <w:rPr>
          <w:color w:val="000000"/>
          <w:sz w:val="24"/>
          <w:szCs w:val="24"/>
          <w:lang w:eastAsia="ru-RU" w:bidi="ru-RU"/>
        </w:rPr>
        <w:t xml:space="preserve"> (</w:t>
      </w:r>
      <w:r w:rsidRPr="00A85E2D" w:rsidR="00EA2563">
        <w:rPr>
          <w:color w:val="000000"/>
          <w:sz w:val="24"/>
          <w:szCs w:val="24"/>
          <w:lang w:eastAsia="ru-RU" w:bidi="ru-RU"/>
        </w:rPr>
        <w:t>л.д</w:t>
      </w:r>
      <w:r w:rsidRPr="00A85E2D" w:rsidR="00EA2563">
        <w:rPr>
          <w:color w:val="000000"/>
          <w:sz w:val="24"/>
          <w:szCs w:val="24"/>
          <w:lang w:eastAsia="ru-RU" w:bidi="ru-RU"/>
        </w:rPr>
        <w:t>. 1-2), выпиской из ЕГРЮЛ (</w:t>
      </w:r>
      <w:r w:rsidRPr="00A85E2D" w:rsidR="00EA2563">
        <w:rPr>
          <w:color w:val="000000"/>
          <w:sz w:val="24"/>
          <w:szCs w:val="24"/>
          <w:lang w:eastAsia="ru-RU" w:bidi="ru-RU"/>
        </w:rPr>
        <w:t>л.д</w:t>
      </w:r>
      <w:r w:rsidRPr="00A85E2D" w:rsidR="00EA2563">
        <w:rPr>
          <w:color w:val="000000"/>
          <w:sz w:val="24"/>
          <w:szCs w:val="24"/>
          <w:lang w:eastAsia="ru-RU" w:bidi="ru-RU"/>
        </w:rPr>
        <w:t>. 3</w:t>
      </w:r>
      <w:r w:rsidR="005B62E8">
        <w:rPr>
          <w:color w:val="000000"/>
          <w:sz w:val="24"/>
          <w:szCs w:val="24"/>
          <w:lang w:eastAsia="ru-RU" w:bidi="ru-RU"/>
        </w:rPr>
        <w:t>,4</w:t>
      </w:r>
      <w:r w:rsidRPr="00A85E2D" w:rsidR="00E4108B">
        <w:rPr>
          <w:color w:val="000000"/>
          <w:sz w:val="24"/>
          <w:szCs w:val="24"/>
          <w:lang w:eastAsia="ru-RU" w:bidi="ru-RU"/>
        </w:rPr>
        <w:t>), квитанцией о приеме налоговой декларации (расчета), бухгалтерской (финансовой) отчетности в электронном виде</w:t>
      </w:r>
      <w:r w:rsidR="005B62E8">
        <w:rPr>
          <w:color w:val="000000"/>
          <w:sz w:val="24"/>
          <w:szCs w:val="24"/>
          <w:lang w:eastAsia="ru-RU" w:bidi="ru-RU"/>
        </w:rPr>
        <w:t xml:space="preserve"> (</w:t>
      </w:r>
      <w:r w:rsidR="005B62E8">
        <w:rPr>
          <w:color w:val="000000"/>
          <w:sz w:val="24"/>
          <w:szCs w:val="24"/>
          <w:lang w:eastAsia="ru-RU" w:bidi="ru-RU"/>
        </w:rPr>
        <w:t>л.д</w:t>
      </w:r>
      <w:r w:rsidR="005B62E8">
        <w:rPr>
          <w:color w:val="000000"/>
          <w:sz w:val="24"/>
          <w:szCs w:val="24"/>
          <w:lang w:eastAsia="ru-RU" w:bidi="ru-RU"/>
        </w:rPr>
        <w:t xml:space="preserve">. 5), </w:t>
      </w:r>
      <w:r w:rsidRPr="00A85E2D" w:rsidR="00E4108B">
        <w:rPr>
          <w:color w:val="000000"/>
          <w:sz w:val="24"/>
          <w:szCs w:val="24"/>
          <w:lang w:eastAsia="ru-RU" w:bidi="ru-RU"/>
        </w:rPr>
        <w:t>подтверждением даты отправки (</w:t>
      </w:r>
      <w:r w:rsidRPr="00A85E2D" w:rsidR="00E4108B">
        <w:rPr>
          <w:color w:val="000000"/>
          <w:sz w:val="24"/>
          <w:szCs w:val="24"/>
          <w:lang w:eastAsia="ru-RU" w:bidi="ru-RU"/>
        </w:rPr>
        <w:t>л.д</w:t>
      </w:r>
      <w:r w:rsidRPr="00A85E2D" w:rsidR="00E4108B">
        <w:rPr>
          <w:color w:val="000000"/>
          <w:sz w:val="24"/>
          <w:szCs w:val="24"/>
          <w:lang w:eastAsia="ru-RU" w:bidi="ru-RU"/>
        </w:rPr>
        <w:t xml:space="preserve">. </w:t>
      </w:r>
      <w:r w:rsidR="005B62E8">
        <w:rPr>
          <w:color w:val="000000"/>
          <w:sz w:val="24"/>
          <w:szCs w:val="24"/>
          <w:lang w:eastAsia="ru-RU" w:bidi="ru-RU"/>
        </w:rPr>
        <w:t>6</w:t>
      </w:r>
      <w:r w:rsidRPr="00A85E2D" w:rsidR="00E4108B">
        <w:rPr>
          <w:color w:val="000000"/>
          <w:sz w:val="24"/>
          <w:szCs w:val="24"/>
          <w:lang w:eastAsia="ru-RU" w:bidi="ru-RU"/>
        </w:rPr>
        <w:t>), копией списка внутренних почтовых отправлений</w:t>
      </w:r>
      <w:r w:rsidR="005B62E8">
        <w:rPr>
          <w:color w:val="000000"/>
          <w:sz w:val="24"/>
          <w:szCs w:val="24"/>
          <w:lang w:eastAsia="ru-RU" w:bidi="ru-RU"/>
        </w:rPr>
        <w:t xml:space="preserve"> (л.д.8)</w:t>
      </w:r>
      <w:r w:rsidRPr="00A85E2D" w:rsidR="00E4108B">
        <w:rPr>
          <w:color w:val="000000"/>
          <w:sz w:val="24"/>
          <w:szCs w:val="24"/>
          <w:lang w:eastAsia="ru-RU" w:bidi="ru-RU"/>
        </w:rPr>
        <w:t>, отчетом об отслеживании почтового</w:t>
      </w:r>
      <w:r w:rsidRPr="00A85E2D" w:rsidR="00E4108B">
        <w:rPr>
          <w:color w:val="000000"/>
          <w:sz w:val="24"/>
          <w:szCs w:val="24"/>
          <w:lang w:eastAsia="ru-RU" w:bidi="ru-RU"/>
        </w:rPr>
        <w:t xml:space="preserve"> </w:t>
      </w:r>
      <w:r w:rsidRPr="00A85E2D" w:rsidR="00E4108B">
        <w:rPr>
          <w:color w:val="000000"/>
          <w:sz w:val="24"/>
          <w:szCs w:val="24"/>
          <w:lang w:eastAsia="ru-RU" w:bidi="ru-RU"/>
        </w:rPr>
        <w:t>отправления</w:t>
      </w:r>
      <w:r w:rsidR="005B62E8">
        <w:rPr>
          <w:color w:val="000000"/>
          <w:sz w:val="24"/>
          <w:szCs w:val="24"/>
          <w:lang w:eastAsia="ru-RU" w:bidi="ru-RU"/>
        </w:rPr>
        <w:t xml:space="preserve"> (</w:t>
      </w:r>
      <w:r w:rsidR="005B62E8">
        <w:rPr>
          <w:color w:val="000000"/>
          <w:sz w:val="24"/>
          <w:szCs w:val="24"/>
          <w:lang w:eastAsia="ru-RU" w:bidi="ru-RU"/>
        </w:rPr>
        <w:t>л.д</w:t>
      </w:r>
      <w:r w:rsidR="005B62E8">
        <w:rPr>
          <w:color w:val="000000"/>
          <w:sz w:val="24"/>
          <w:szCs w:val="24"/>
          <w:lang w:eastAsia="ru-RU" w:bidi="ru-RU"/>
        </w:rPr>
        <w:t>. 9)</w:t>
      </w:r>
      <w:r w:rsidRPr="00A85E2D" w:rsidR="00E4108B">
        <w:rPr>
          <w:color w:val="000000"/>
          <w:sz w:val="24"/>
          <w:szCs w:val="24"/>
          <w:lang w:eastAsia="ru-RU" w:bidi="ru-RU"/>
        </w:rPr>
        <w:t xml:space="preserve">, </w:t>
      </w:r>
      <w:r w:rsidRPr="00A85E2D">
        <w:rPr>
          <w:color w:val="000000"/>
          <w:sz w:val="24"/>
          <w:szCs w:val="24"/>
          <w:lang w:eastAsia="ru-RU" w:bidi="ru-RU"/>
        </w:rPr>
        <w:t>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4910EB" w:rsidRPr="00A85E2D" w:rsidP="004910EB">
      <w:pPr>
        <w:ind w:firstLine="708"/>
        <w:jc w:val="both"/>
      </w:pPr>
      <w:r w:rsidRPr="00A85E2D">
        <w:t xml:space="preserve">Таким образом, вина </w:t>
      </w:r>
      <w:r w:rsidR="005B62E8">
        <w:t>Карабатов</w:t>
      </w:r>
      <w:r w:rsidR="005B62E8">
        <w:t>а</w:t>
      </w:r>
      <w:r w:rsidR="005B62E8">
        <w:t xml:space="preserve"> П.Я.</w:t>
      </w:r>
      <w:r w:rsidRPr="00A85E2D" w:rsidR="005B62E8">
        <w:t xml:space="preserve"> </w:t>
      </w:r>
      <w:r w:rsidRPr="00A85E2D">
        <w:t>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46FBE" w:rsidP="00846FBE">
      <w:pPr>
        <w:ind w:firstLine="708"/>
        <w:jc w:val="both"/>
      </w:pPr>
      <w:r w:rsidRPr="00A85E2D">
        <w:t xml:space="preserve">При назначении наказания в соответствии со ст. 4.1-4.3 КоАП РФ, суд учитывает тяжесть содеянного, данные о личности правонарушителя.   </w:t>
      </w:r>
    </w:p>
    <w:p w:rsidR="00846FBE" w:rsidRPr="0030164B" w:rsidP="00846FBE">
      <w:pPr>
        <w:ind w:firstLine="708"/>
        <w:jc w:val="both"/>
      </w:pPr>
      <w:r w:rsidRPr="0030164B">
        <w:t xml:space="preserve">Обстоятельств, смягчающих либо отягчающих административную ответственность   судом не установлено.            </w:t>
      </w:r>
    </w:p>
    <w:p w:rsidR="00D90353" w:rsidRPr="00A85E2D" w:rsidP="00D90353">
      <w:pPr>
        <w:ind w:firstLine="708"/>
        <w:jc w:val="both"/>
        <w:rPr>
          <w:color w:val="000000"/>
        </w:rPr>
      </w:pPr>
      <w:r w:rsidRPr="00A85E2D">
        <w:rPr>
          <w:color w:val="00000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85E2D" w:rsidR="005C6A7A">
        <w:rPr>
          <w:color w:val="000000"/>
        </w:rPr>
        <w:t>го</w:t>
      </w:r>
      <w:r w:rsidRPr="00A85E2D">
        <w:rPr>
          <w:color w:val="000000"/>
        </w:rPr>
        <w:t>, котор</w:t>
      </w:r>
      <w:r w:rsidRPr="00A85E2D" w:rsidR="005C6A7A">
        <w:rPr>
          <w:color w:val="000000"/>
        </w:rPr>
        <w:t>ый</w:t>
      </w:r>
      <w:r w:rsidRPr="00A85E2D">
        <w:rPr>
          <w:color w:val="000000"/>
        </w:rPr>
        <w:t xml:space="preserve"> ранее к административной ответственности </w:t>
      </w:r>
      <w:r w:rsidRPr="00A85E2D" w:rsidR="00162440">
        <w:rPr>
          <w:color w:val="000000"/>
        </w:rPr>
        <w:t xml:space="preserve">за нарушение налогов и сборов </w:t>
      </w:r>
      <w:r w:rsidRPr="00A85E2D">
        <w:rPr>
          <w:color w:val="000000"/>
        </w:rPr>
        <w:t>не привлекал</w:t>
      </w:r>
      <w:r w:rsidRPr="00A85E2D" w:rsidR="00162440">
        <w:rPr>
          <w:color w:val="000000"/>
        </w:rPr>
        <w:t>с</w:t>
      </w:r>
      <w:r w:rsidRPr="00A85E2D" w:rsidR="004C622C">
        <w:rPr>
          <w:color w:val="000000"/>
        </w:rPr>
        <w:t>я</w:t>
      </w:r>
      <w:r w:rsidRPr="00A85E2D">
        <w:rPr>
          <w:color w:val="000000"/>
        </w:rPr>
        <w:t xml:space="preserve">, </w:t>
      </w:r>
      <w:r w:rsidR="007A573E">
        <w:rPr>
          <w:color w:val="000000"/>
        </w:rPr>
        <w:t xml:space="preserve">совершил правонарушение впервые, </w:t>
      </w:r>
      <w:r w:rsidRPr="00A85E2D">
        <w:rPr>
          <w:color w:val="000000"/>
        </w:rPr>
        <w:t>и в целях предупреждения совершения новых правонарушений</w:t>
      </w:r>
      <w:r w:rsidR="00E62CCC">
        <w:rPr>
          <w:color w:val="000000"/>
        </w:rPr>
        <w:t>, в данном случае,</w:t>
      </w:r>
      <w:r w:rsidRPr="00A85E2D">
        <w:rPr>
          <w:color w:val="000000"/>
        </w:rPr>
        <w:t xml:space="preserve"> </w:t>
      </w:r>
      <w:r w:rsidR="00E62CCC">
        <w:rPr>
          <w:color w:val="000000"/>
        </w:rPr>
        <w:t>полагает</w:t>
      </w:r>
      <w:r w:rsidRPr="00A85E2D">
        <w:rPr>
          <w:color w:val="000000"/>
        </w:rPr>
        <w:t xml:space="preserve"> возможным </w:t>
      </w:r>
      <w:r w:rsidRPr="00A85E2D">
        <w:t>ограничиться предупреждением.</w:t>
      </w:r>
    </w:p>
    <w:p w:rsidR="00D90353" w:rsidRPr="00A85E2D" w:rsidP="00D90353">
      <w:pPr>
        <w:ind w:firstLine="708"/>
        <w:jc w:val="both"/>
      </w:pPr>
      <w:r w:rsidRPr="00A85E2D">
        <w:t xml:space="preserve">На основании </w:t>
      </w:r>
      <w:r w:rsidRPr="00A85E2D">
        <w:t>изложенного</w:t>
      </w:r>
      <w:r w:rsidRPr="00A85E2D">
        <w:t xml:space="preserve">, руководствуясь </w:t>
      </w:r>
      <w:r w:rsidRPr="00A85E2D">
        <w:t>ст.ст</w:t>
      </w:r>
      <w:r w:rsidRPr="00A85E2D">
        <w:t>. 15.5, 29.9, 29.10 КоАП РФ мировой судья, -</w:t>
      </w:r>
    </w:p>
    <w:p w:rsidR="00D90353" w:rsidRPr="00A85E2D" w:rsidP="00D90353">
      <w:pPr>
        <w:jc w:val="center"/>
      </w:pPr>
      <w:r w:rsidRPr="00A85E2D">
        <w:t>ПОСТАНОВИЛ:</w:t>
      </w:r>
    </w:p>
    <w:p w:rsidR="00D90353" w:rsidRPr="00A85E2D" w:rsidP="00D90353">
      <w:pPr>
        <w:jc w:val="center"/>
      </w:pPr>
    </w:p>
    <w:p w:rsidR="00D90353" w:rsidRPr="00A85E2D" w:rsidP="00D90353">
      <w:pPr>
        <w:ind w:firstLine="708"/>
        <w:jc w:val="both"/>
      </w:pPr>
      <w:r>
        <w:rPr>
          <w:b/>
          <w:caps/>
          <w:lang w:eastAsia="en-US"/>
        </w:rPr>
        <w:t>КАРАБАТОВА ПЕТРА ЯКОВЛЕВИЧА</w:t>
      </w:r>
      <w:r w:rsidRPr="00A85E2D">
        <w:rPr>
          <w:b/>
          <w:caps/>
          <w:lang w:eastAsia="en-US"/>
        </w:rPr>
        <w:t xml:space="preserve"> </w:t>
      </w:r>
      <w:r w:rsidRPr="00A85E2D">
        <w:t>признать виновн</w:t>
      </w:r>
      <w:r w:rsidRPr="00A85E2D" w:rsidR="004C622C">
        <w:t>ым</w:t>
      </w:r>
      <w:r w:rsidRPr="00A85E2D">
        <w:t xml:space="preserve">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357AE" w:rsidRPr="004665F4" w:rsidP="00A357AE">
      <w:pPr>
        <w:ind w:firstLine="708"/>
        <w:jc w:val="both"/>
      </w:pPr>
      <w:r w:rsidRPr="004665F4">
        <w:rPr>
          <w:color w:val="000000"/>
          <w:lang w:bidi="ru-RU"/>
        </w:rPr>
        <w:t>Постановление может быть обжаловано в Феодосийский городской суд Республики Крым непосредственно или через мирового судью судебного участка № 90 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D90353" w:rsidRPr="00A85E2D" w:rsidP="00D90353">
      <w:pPr>
        <w:ind w:firstLine="708"/>
        <w:jc w:val="both"/>
      </w:pPr>
    </w:p>
    <w:p w:rsidR="004910EB" w:rsidRPr="00A85E2D" w:rsidP="004910EB"/>
    <w:p w:rsidR="004910EB" w:rsidRPr="00A85E2D" w:rsidP="004910EB">
      <w:pPr>
        <w:pStyle w:val="BodyTextIndent"/>
        <w:tabs>
          <w:tab w:val="left" w:pos="735"/>
          <w:tab w:val="left" w:pos="2100"/>
        </w:tabs>
        <w:ind w:firstLine="0"/>
        <w:jc w:val="center"/>
      </w:pPr>
      <w:r w:rsidRPr="00A85E2D">
        <w:t xml:space="preserve">Мировой судья:                    </w:t>
      </w:r>
      <w:r w:rsidRPr="00A85E2D" w:rsidR="00974336">
        <w:t>(подпись)</w:t>
      </w:r>
      <w:r w:rsidRPr="00A85E2D">
        <w:t xml:space="preserve">                                </w:t>
      </w:r>
      <w:r w:rsidRPr="00A85E2D" w:rsidR="00C46928">
        <w:t>Н</w:t>
      </w:r>
      <w:r w:rsidRPr="00A85E2D">
        <w:t>.</w:t>
      </w:r>
      <w:r w:rsidRPr="00A85E2D" w:rsidR="00C46928">
        <w:t>С</w:t>
      </w:r>
      <w:r w:rsidRPr="00A85E2D">
        <w:t xml:space="preserve">. </w:t>
      </w:r>
      <w:r w:rsidRPr="00A85E2D" w:rsidR="00C46928">
        <w:t>Сиваш</w:t>
      </w:r>
    </w:p>
    <w:p w:rsidR="00974336" w:rsidRPr="00A85E2D" w:rsidP="00974336">
      <w:pPr>
        <w:pStyle w:val="BodyTextIndent"/>
        <w:tabs>
          <w:tab w:val="left" w:pos="735"/>
          <w:tab w:val="left" w:pos="2100"/>
        </w:tabs>
        <w:ind w:firstLine="0"/>
      </w:pPr>
    </w:p>
    <w:p w:rsidR="00974336" w:rsidRPr="00A85E2D" w:rsidP="00974336">
      <w:pPr>
        <w:pStyle w:val="BodyTextIndent"/>
        <w:tabs>
          <w:tab w:val="left" w:pos="735"/>
          <w:tab w:val="left" w:pos="2100"/>
        </w:tabs>
        <w:ind w:firstLine="0"/>
      </w:pPr>
      <w:r w:rsidRPr="00A85E2D">
        <w:t>Копия верна:</w:t>
      </w:r>
    </w:p>
    <w:p w:rsidR="00974336" w:rsidRPr="00A85E2D" w:rsidP="00974336">
      <w:pPr>
        <w:pStyle w:val="BodyTextIndent"/>
        <w:tabs>
          <w:tab w:val="left" w:pos="735"/>
          <w:tab w:val="left" w:pos="2100"/>
        </w:tabs>
        <w:ind w:firstLine="0"/>
      </w:pPr>
      <w:r w:rsidRPr="00A85E2D">
        <w:t>Судья:                                      Секретарь:</w:t>
      </w:r>
    </w:p>
    <w:sectPr w:rsidSect="002744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E"/>
    <w:rsid w:val="0000740E"/>
    <w:rsid w:val="000177D1"/>
    <w:rsid w:val="00017F9A"/>
    <w:rsid w:val="00022F10"/>
    <w:rsid w:val="00030587"/>
    <w:rsid w:val="00034F87"/>
    <w:rsid w:val="0004405E"/>
    <w:rsid w:val="00060F17"/>
    <w:rsid w:val="00067C49"/>
    <w:rsid w:val="0007681F"/>
    <w:rsid w:val="00077231"/>
    <w:rsid w:val="000773B3"/>
    <w:rsid w:val="0008111E"/>
    <w:rsid w:val="00085D0D"/>
    <w:rsid w:val="0008605F"/>
    <w:rsid w:val="000869A9"/>
    <w:rsid w:val="000869F0"/>
    <w:rsid w:val="00094560"/>
    <w:rsid w:val="000A3568"/>
    <w:rsid w:val="000A6865"/>
    <w:rsid w:val="000C03DB"/>
    <w:rsid w:val="000C5D70"/>
    <w:rsid w:val="000D25C9"/>
    <w:rsid w:val="000D4904"/>
    <w:rsid w:val="000D50A7"/>
    <w:rsid w:val="000D5238"/>
    <w:rsid w:val="000E0916"/>
    <w:rsid w:val="000F113A"/>
    <w:rsid w:val="000F2002"/>
    <w:rsid w:val="000F30FF"/>
    <w:rsid w:val="00111A28"/>
    <w:rsid w:val="00116151"/>
    <w:rsid w:val="00121EB6"/>
    <w:rsid w:val="001223C9"/>
    <w:rsid w:val="00136A76"/>
    <w:rsid w:val="0014037D"/>
    <w:rsid w:val="00150E2F"/>
    <w:rsid w:val="00162440"/>
    <w:rsid w:val="00164D52"/>
    <w:rsid w:val="00164F70"/>
    <w:rsid w:val="001716D9"/>
    <w:rsid w:val="0017441D"/>
    <w:rsid w:val="0018665F"/>
    <w:rsid w:val="001923C7"/>
    <w:rsid w:val="00193A99"/>
    <w:rsid w:val="001A7CC9"/>
    <w:rsid w:val="001B5A86"/>
    <w:rsid w:val="001C1BAB"/>
    <w:rsid w:val="001C6A2E"/>
    <w:rsid w:val="001D3A8B"/>
    <w:rsid w:val="001E4DF5"/>
    <w:rsid w:val="001F4CBA"/>
    <w:rsid w:val="001F62CF"/>
    <w:rsid w:val="0020344C"/>
    <w:rsid w:val="002166FD"/>
    <w:rsid w:val="00221E52"/>
    <w:rsid w:val="00222623"/>
    <w:rsid w:val="00236289"/>
    <w:rsid w:val="00237EF8"/>
    <w:rsid w:val="00237F53"/>
    <w:rsid w:val="002423C0"/>
    <w:rsid w:val="00243D73"/>
    <w:rsid w:val="00247A3E"/>
    <w:rsid w:val="00251D3B"/>
    <w:rsid w:val="00255D76"/>
    <w:rsid w:val="00266568"/>
    <w:rsid w:val="0027441F"/>
    <w:rsid w:val="002820E6"/>
    <w:rsid w:val="002874A5"/>
    <w:rsid w:val="0029027B"/>
    <w:rsid w:val="002A037D"/>
    <w:rsid w:val="002B1120"/>
    <w:rsid w:val="002C68DD"/>
    <w:rsid w:val="002E1512"/>
    <w:rsid w:val="002F598B"/>
    <w:rsid w:val="00300A36"/>
    <w:rsid w:val="0030164B"/>
    <w:rsid w:val="00304B02"/>
    <w:rsid w:val="003051AA"/>
    <w:rsid w:val="00317380"/>
    <w:rsid w:val="00317646"/>
    <w:rsid w:val="00330443"/>
    <w:rsid w:val="00353E3B"/>
    <w:rsid w:val="003629BD"/>
    <w:rsid w:val="0036489D"/>
    <w:rsid w:val="003652B0"/>
    <w:rsid w:val="00387AFF"/>
    <w:rsid w:val="0039386F"/>
    <w:rsid w:val="003A2D2B"/>
    <w:rsid w:val="003B3DE6"/>
    <w:rsid w:val="003D0887"/>
    <w:rsid w:val="003D2504"/>
    <w:rsid w:val="003D338E"/>
    <w:rsid w:val="003E0BC7"/>
    <w:rsid w:val="003E6B26"/>
    <w:rsid w:val="003E7775"/>
    <w:rsid w:val="003F4F7A"/>
    <w:rsid w:val="003F6A51"/>
    <w:rsid w:val="00400EF1"/>
    <w:rsid w:val="004144DD"/>
    <w:rsid w:val="004242EB"/>
    <w:rsid w:val="00435892"/>
    <w:rsid w:val="00437250"/>
    <w:rsid w:val="00451BF8"/>
    <w:rsid w:val="004623CB"/>
    <w:rsid w:val="004665F4"/>
    <w:rsid w:val="00467771"/>
    <w:rsid w:val="004706BF"/>
    <w:rsid w:val="00470917"/>
    <w:rsid w:val="0048220E"/>
    <w:rsid w:val="004829A4"/>
    <w:rsid w:val="004829E3"/>
    <w:rsid w:val="00483A50"/>
    <w:rsid w:val="004875D5"/>
    <w:rsid w:val="004910EB"/>
    <w:rsid w:val="00493D68"/>
    <w:rsid w:val="00497581"/>
    <w:rsid w:val="004A5773"/>
    <w:rsid w:val="004A6F06"/>
    <w:rsid w:val="004A724B"/>
    <w:rsid w:val="004B0B44"/>
    <w:rsid w:val="004C32CA"/>
    <w:rsid w:val="004C622C"/>
    <w:rsid w:val="004D107B"/>
    <w:rsid w:val="004E32FA"/>
    <w:rsid w:val="004E3E11"/>
    <w:rsid w:val="004F665F"/>
    <w:rsid w:val="00511FB5"/>
    <w:rsid w:val="00516644"/>
    <w:rsid w:val="00517F58"/>
    <w:rsid w:val="005221C8"/>
    <w:rsid w:val="005254F2"/>
    <w:rsid w:val="00526287"/>
    <w:rsid w:val="00530543"/>
    <w:rsid w:val="0053771F"/>
    <w:rsid w:val="005437E0"/>
    <w:rsid w:val="0055623D"/>
    <w:rsid w:val="0056497C"/>
    <w:rsid w:val="005734FA"/>
    <w:rsid w:val="00574AFE"/>
    <w:rsid w:val="005764A9"/>
    <w:rsid w:val="00584181"/>
    <w:rsid w:val="0058696B"/>
    <w:rsid w:val="005A03C4"/>
    <w:rsid w:val="005A7A51"/>
    <w:rsid w:val="005B3C1A"/>
    <w:rsid w:val="005B62E8"/>
    <w:rsid w:val="005C6A7A"/>
    <w:rsid w:val="005C7845"/>
    <w:rsid w:val="005F38D8"/>
    <w:rsid w:val="00601EBA"/>
    <w:rsid w:val="0062016D"/>
    <w:rsid w:val="00631616"/>
    <w:rsid w:val="0063797C"/>
    <w:rsid w:val="00651BCF"/>
    <w:rsid w:val="006703E9"/>
    <w:rsid w:val="00681012"/>
    <w:rsid w:val="0068607F"/>
    <w:rsid w:val="0068671E"/>
    <w:rsid w:val="006910BC"/>
    <w:rsid w:val="006B1FFC"/>
    <w:rsid w:val="006B2044"/>
    <w:rsid w:val="006B473C"/>
    <w:rsid w:val="006E085B"/>
    <w:rsid w:val="006E38F9"/>
    <w:rsid w:val="006E510E"/>
    <w:rsid w:val="006E5C7E"/>
    <w:rsid w:val="006F1E78"/>
    <w:rsid w:val="006F4FCB"/>
    <w:rsid w:val="00700E31"/>
    <w:rsid w:val="00701E01"/>
    <w:rsid w:val="00716BA3"/>
    <w:rsid w:val="00750501"/>
    <w:rsid w:val="00755876"/>
    <w:rsid w:val="00761301"/>
    <w:rsid w:val="00764D9E"/>
    <w:rsid w:val="00765AD6"/>
    <w:rsid w:val="00782817"/>
    <w:rsid w:val="007A26F4"/>
    <w:rsid w:val="007A573E"/>
    <w:rsid w:val="007B138A"/>
    <w:rsid w:val="007C424F"/>
    <w:rsid w:val="007D6CC0"/>
    <w:rsid w:val="007E079F"/>
    <w:rsid w:val="007E298D"/>
    <w:rsid w:val="007E2B4C"/>
    <w:rsid w:val="007E5C9C"/>
    <w:rsid w:val="00803C72"/>
    <w:rsid w:val="008048BA"/>
    <w:rsid w:val="0081205F"/>
    <w:rsid w:val="0081289E"/>
    <w:rsid w:val="008434D4"/>
    <w:rsid w:val="00846464"/>
    <w:rsid w:val="00846FBE"/>
    <w:rsid w:val="00861F57"/>
    <w:rsid w:val="008671BA"/>
    <w:rsid w:val="00867E1A"/>
    <w:rsid w:val="0087745E"/>
    <w:rsid w:val="00881112"/>
    <w:rsid w:val="00883C49"/>
    <w:rsid w:val="00884A9C"/>
    <w:rsid w:val="0088526F"/>
    <w:rsid w:val="0089118C"/>
    <w:rsid w:val="008A393C"/>
    <w:rsid w:val="008A5F85"/>
    <w:rsid w:val="008A6195"/>
    <w:rsid w:val="008A6B32"/>
    <w:rsid w:val="008C385C"/>
    <w:rsid w:val="008C7642"/>
    <w:rsid w:val="008D4AC4"/>
    <w:rsid w:val="008E544B"/>
    <w:rsid w:val="008F0505"/>
    <w:rsid w:val="008F7B04"/>
    <w:rsid w:val="00902DB6"/>
    <w:rsid w:val="00915811"/>
    <w:rsid w:val="009244E7"/>
    <w:rsid w:val="00935D9F"/>
    <w:rsid w:val="00962662"/>
    <w:rsid w:val="00962E06"/>
    <w:rsid w:val="00966FF6"/>
    <w:rsid w:val="009734BF"/>
    <w:rsid w:val="0097351A"/>
    <w:rsid w:val="00974336"/>
    <w:rsid w:val="00981A21"/>
    <w:rsid w:val="0098339B"/>
    <w:rsid w:val="009839B8"/>
    <w:rsid w:val="0098476B"/>
    <w:rsid w:val="00985848"/>
    <w:rsid w:val="00994B47"/>
    <w:rsid w:val="009A176A"/>
    <w:rsid w:val="009A3637"/>
    <w:rsid w:val="009C2FF7"/>
    <w:rsid w:val="009C7D2C"/>
    <w:rsid w:val="009E242E"/>
    <w:rsid w:val="009F0000"/>
    <w:rsid w:val="00A114A1"/>
    <w:rsid w:val="00A11E3B"/>
    <w:rsid w:val="00A26A61"/>
    <w:rsid w:val="00A357AE"/>
    <w:rsid w:val="00A42272"/>
    <w:rsid w:val="00A44025"/>
    <w:rsid w:val="00A46D65"/>
    <w:rsid w:val="00A61723"/>
    <w:rsid w:val="00A67100"/>
    <w:rsid w:val="00A7128F"/>
    <w:rsid w:val="00A7765D"/>
    <w:rsid w:val="00A838AF"/>
    <w:rsid w:val="00A85E2D"/>
    <w:rsid w:val="00A87FC1"/>
    <w:rsid w:val="00A9543A"/>
    <w:rsid w:val="00A95C85"/>
    <w:rsid w:val="00AB4B90"/>
    <w:rsid w:val="00AD0BCB"/>
    <w:rsid w:val="00AF2292"/>
    <w:rsid w:val="00B05D00"/>
    <w:rsid w:val="00B10C46"/>
    <w:rsid w:val="00B23FC0"/>
    <w:rsid w:val="00B302D5"/>
    <w:rsid w:val="00B313D5"/>
    <w:rsid w:val="00B34946"/>
    <w:rsid w:val="00B3725D"/>
    <w:rsid w:val="00B4249F"/>
    <w:rsid w:val="00B57E7E"/>
    <w:rsid w:val="00B60F3B"/>
    <w:rsid w:val="00B6521C"/>
    <w:rsid w:val="00B71C70"/>
    <w:rsid w:val="00B72248"/>
    <w:rsid w:val="00B750A1"/>
    <w:rsid w:val="00B762F4"/>
    <w:rsid w:val="00B9363E"/>
    <w:rsid w:val="00BC37A8"/>
    <w:rsid w:val="00BC38AC"/>
    <w:rsid w:val="00BD70B6"/>
    <w:rsid w:val="00BE13EA"/>
    <w:rsid w:val="00BF314F"/>
    <w:rsid w:val="00BF4425"/>
    <w:rsid w:val="00C13740"/>
    <w:rsid w:val="00C1508E"/>
    <w:rsid w:val="00C41161"/>
    <w:rsid w:val="00C46928"/>
    <w:rsid w:val="00C50F98"/>
    <w:rsid w:val="00C5475A"/>
    <w:rsid w:val="00C618CB"/>
    <w:rsid w:val="00C6370E"/>
    <w:rsid w:val="00C70AC6"/>
    <w:rsid w:val="00C7127B"/>
    <w:rsid w:val="00C73714"/>
    <w:rsid w:val="00C75471"/>
    <w:rsid w:val="00C83478"/>
    <w:rsid w:val="00C87FA6"/>
    <w:rsid w:val="00C9587F"/>
    <w:rsid w:val="00C96468"/>
    <w:rsid w:val="00CA0798"/>
    <w:rsid w:val="00CA42FF"/>
    <w:rsid w:val="00CB3269"/>
    <w:rsid w:val="00CB63E4"/>
    <w:rsid w:val="00CC5386"/>
    <w:rsid w:val="00CC574C"/>
    <w:rsid w:val="00CC6D2A"/>
    <w:rsid w:val="00CE5A6F"/>
    <w:rsid w:val="00D0140D"/>
    <w:rsid w:val="00D10573"/>
    <w:rsid w:val="00D13306"/>
    <w:rsid w:val="00D13CF7"/>
    <w:rsid w:val="00D41115"/>
    <w:rsid w:val="00D466AF"/>
    <w:rsid w:val="00D52A40"/>
    <w:rsid w:val="00D56AC6"/>
    <w:rsid w:val="00D61AA5"/>
    <w:rsid w:val="00D774CE"/>
    <w:rsid w:val="00D80869"/>
    <w:rsid w:val="00D87BC5"/>
    <w:rsid w:val="00D90353"/>
    <w:rsid w:val="00DA07E8"/>
    <w:rsid w:val="00DB165F"/>
    <w:rsid w:val="00DD1904"/>
    <w:rsid w:val="00DD386F"/>
    <w:rsid w:val="00DE63A4"/>
    <w:rsid w:val="00E00342"/>
    <w:rsid w:val="00E0430E"/>
    <w:rsid w:val="00E04828"/>
    <w:rsid w:val="00E074B2"/>
    <w:rsid w:val="00E33315"/>
    <w:rsid w:val="00E4108B"/>
    <w:rsid w:val="00E41235"/>
    <w:rsid w:val="00E46B90"/>
    <w:rsid w:val="00E5016F"/>
    <w:rsid w:val="00E50CA1"/>
    <w:rsid w:val="00E531F3"/>
    <w:rsid w:val="00E5768C"/>
    <w:rsid w:val="00E62CCC"/>
    <w:rsid w:val="00E72975"/>
    <w:rsid w:val="00E85809"/>
    <w:rsid w:val="00E9241E"/>
    <w:rsid w:val="00E97EDB"/>
    <w:rsid w:val="00EA2563"/>
    <w:rsid w:val="00EA3D47"/>
    <w:rsid w:val="00EA542B"/>
    <w:rsid w:val="00EB4F4A"/>
    <w:rsid w:val="00EB7298"/>
    <w:rsid w:val="00EC31D0"/>
    <w:rsid w:val="00EC5DA6"/>
    <w:rsid w:val="00ED11E2"/>
    <w:rsid w:val="00EF04B4"/>
    <w:rsid w:val="00F03B52"/>
    <w:rsid w:val="00F07361"/>
    <w:rsid w:val="00F16F8E"/>
    <w:rsid w:val="00F404BA"/>
    <w:rsid w:val="00F41A25"/>
    <w:rsid w:val="00F5134D"/>
    <w:rsid w:val="00F61581"/>
    <w:rsid w:val="00F6335E"/>
    <w:rsid w:val="00F65553"/>
    <w:rsid w:val="00F84D42"/>
    <w:rsid w:val="00FA20AA"/>
    <w:rsid w:val="00FB02B5"/>
    <w:rsid w:val="00FB6BB0"/>
    <w:rsid w:val="00FC6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874A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7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981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81A21"/>
    <w:pPr>
      <w:widowControl w:val="0"/>
      <w:shd w:val="clear" w:color="auto" w:fill="FFFFFF"/>
      <w:spacing w:after="300" w:line="0" w:lineRule="atLeast"/>
      <w:jc w:val="right"/>
    </w:pPr>
    <w:rPr>
      <w:sz w:val="22"/>
      <w:szCs w:val="22"/>
      <w:lang w:eastAsia="en-US"/>
    </w:rPr>
  </w:style>
  <w:style w:type="character" w:customStyle="1" w:styleId="a1">
    <w:name w:val="Основной текст_"/>
    <w:basedOn w:val="DefaultParagraphFont"/>
    <w:link w:val="1"/>
    <w:rsid w:val="00B23F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B23FC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