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BD5836" w:rsidP="00BD5836">
      <w:pPr>
        <w:ind w:right="-432"/>
        <w:rPr>
          <w:sz w:val="20"/>
          <w:szCs w:val="20"/>
        </w:rPr>
      </w:pPr>
    </w:p>
    <w:p w:rsidR="00A77B3E" w:rsidRPr="00BD5836" w:rsidP="00BD5836">
      <w:pPr>
        <w:ind w:right="-432"/>
        <w:rPr>
          <w:sz w:val="20"/>
          <w:szCs w:val="20"/>
        </w:rPr>
      </w:pPr>
      <w:r w:rsidRPr="00BD5836">
        <w:rPr>
          <w:sz w:val="20"/>
          <w:szCs w:val="20"/>
        </w:rPr>
        <w:t>Дело № 5-90-107/2018</w:t>
      </w:r>
    </w:p>
    <w:p w:rsidR="00A77B3E" w:rsidRPr="00BD5836" w:rsidP="00BD5836">
      <w:pPr>
        <w:ind w:right="-432"/>
        <w:rPr>
          <w:sz w:val="20"/>
          <w:szCs w:val="20"/>
        </w:rPr>
      </w:pPr>
    </w:p>
    <w:p w:rsidR="00A77B3E" w:rsidRPr="00BD5836" w:rsidP="00BD5836">
      <w:pPr>
        <w:ind w:right="-432"/>
        <w:rPr>
          <w:sz w:val="20"/>
          <w:szCs w:val="20"/>
        </w:rPr>
      </w:pPr>
      <w:r w:rsidRPr="00BD5836">
        <w:rPr>
          <w:sz w:val="20"/>
          <w:szCs w:val="20"/>
        </w:rPr>
        <w:t>П О С Т А Н О В Л Е Н И Е</w:t>
      </w:r>
    </w:p>
    <w:p w:rsidR="00A77B3E" w:rsidRPr="00BD5836" w:rsidP="00BD5836">
      <w:pPr>
        <w:ind w:right="-432"/>
        <w:rPr>
          <w:sz w:val="20"/>
          <w:szCs w:val="20"/>
        </w:rPr>
      </w:pPr>
      <w:r w:rsidRPr="00BD5836">
        <w:rPr>
          <w:sz w:val="20"/>
          <w:szCs w:val="20"/>
        </w:rPr>
        <w:t xml:space="preserve">город Феодосия                                                                     </w:t>
      </w:r>
      <w:r w:rsidRPr="00BD5836">
        <w:rPr>
          <w:sz w:val="20"/>
          <w:szCs w:val="20"/>
        </w:rPr>
        <w:t xml:space="preserve">   «</w:t>
      </w:r>
      <w:r w:rsidRPr="00BD5836">
        <w:rPr>
          <w:sz w:val="20"/>
          <w:szCs w:val="20"/>
        </w:rPr>
        <w:t xml:space="preserve">21» февраля 2018 года </w:t>
      </w:r>
      <w:r w:rsidRPr="00BD5836">
        <w:rPr>
          <w:sz w:val="20"/>
          <w:szCs w:val="20"/>
        </w:rPr>
        <w:tab/>
        <w:t xml:space="preserve">           </w:t>
      </w:r>
      <w:r w:rsidRPr="00BD5836">
        <w:rPr>
          <w:sz w:val="20"/>
          <w:szCs w:val="20"/>
        </w:rPr>
        <w:tab/>
      </w:r>
      <w:r w:rsidRPr="00BD5836">
        <w:rPr>
          <w:sz w:val="20"/>
          <w:szCs w:val="20"/>
        </w:rPr>
        <w:tab/>
      </w:r>
      <w:r w:rsidRPr="00BD5836">
        <w:rPr>
          <w:sz w:val="20"/>
          <w:szCs w:val="20"/>
        </w:rPr>
        <w:tab/>
      </w:r>
      <w:r w:rsidRPr="00BD5836">
        <w:rPr>
          <w:sz w:val="20"/>
          <w:szCs w:val="20"/>
        </w:rPr>
        <w:tab/>
        <w:t xml:space="preserve">                                 </w:t>
      </w:r>
    </w:p>
    <w:p w:rsidR="00A77B3E" w:rsidRPr="00BD5836" w:rsidP="00BD5836">
      <w:pPr>
        <w:ind w:right="-432"/>
        <w:rPr>
          <w:sz w:val="20"/>
          <w:szCs w:val="20"/>
        </w:rPr>
      </w:pPr>
      <w:r w:rsidRPr="00BD5836">
        <w:rPr>
          <w:sz w:val="20"/>
          <w:szCs w:val="20"/>
        </w:rPr>
        <w:t>Мировой судья судебного участка № 90 Феодосийского судебного района (городской округ Феодосия) Республики Крым Ярошенко Г.А.,</w:t>
      </w:r>
    </w:p>
    <w:p w:rsidR="00A77B3E" w:rsidRPr="00BD5836" w:rsidP="00BD5836">
      <w:pPr>
        <w:ind w:right="-432"/>
        <w:rPr>
          <w:sz w:val="20"/>
          <w:szCs w:val="20"/>
        </w:rPr>
      </w:pPr>
      <w:r w:rsidRPr="00BD5836">
        <w:rPr>
          <w:sz w:val="20"/>
          <w:szCs w:val="20"/>
        </w:rPr>
        <w:t>при секретаре: Пшеничной М.П.,</w:t>
      </w:r>
    </w:p>
    <w:p w:rsidR="00A77B3E" w:rsidRPr="00BD5836" w:rsidP="00BD5836">
      <w:pPr>
        <w:ind w:right="-432"/>
        <w:rPr>
          <w:sz w:val="20"/>
          <w:szCs w:val="20"/>
        </w:rPr>
      </w:pPr>
      <w:r w:rsidRPr="00BD5836">
        <w:rPr>
          <w:sz w:val="20"/>
          <w:szCs w:val="20"/>
        </w:rPr>
        <w:t xml:space="preserve">с участием законного представителя ООО «ГОСТИННЫЙ ДВОР И К» </w:t>
      </w:r>
      <w:r w:rsidRPr="00BD5836" w:rsidR="00BD5836">
        <w:rPr>
          <w:sz w:val="20"/>
          <w:szCs w:val="20"/>
        </w:rPr>
        <w:t>фио</w:t>
      </w:r>
      <w:r w:rsidRPr="00BD5836" w:rsidR="00BD5836">
        <w:rPr>
          <w:sz w:val="20"/>
          <w:szCs w:val="20"/>
        </w:rPr>
        <w:t>.</w:t>
      </w:r>
    </w:p>
    <w:p w:rsidR="00A77B3E" w:rsidRPr="00BD5836" w:rsidP="00BD5836">
      <w:pPr>
        <w:ind w:right="-432"/>
        <w:rPr>
          <w:sz w:val="20"/>
          <w:szCs w:val="20"/>
        </w:rPr>
      </w:pPr>
      <w:r w:rsidRPr="00BD5836">
        <w:rPr>
          <w:sz w:val="20"/>
          <w:szCs w:val="20"/>
        </w:rPr>
        <w:t xml:space="preserve">государственного инспектора Республики Крым – консультанта отдела экологического надзора г. Феодосии и Кировского района управления экологического надзора Восточно-Крымского региона </w:t>
      </w:r>
      <w:r w:rsidRPr="00BD5836" w:rsidR="00BD5836">
        <w:rPr>
          <w:sz w:val="20"/>
          <w:szCs w:val="20"/>
        </w:rPr>
        <w:t>фио</w:t>
      </w:r>
      <w:r w:rsidRPr="00BD5836">
        <w:rPr>
          <w:sz w:val="20"/>
          <w:szCs w:val="20"/>
        </w:rPr>
        <w:t>.,</w:t>
      </w:r>
    </w:p>
    <w:p w:rsidR="00A77B3E" w:rsidRPr="00BD5836" w:rsidP="00BD5836">
      <w:pPr>
        <w:ind w:right="-432"/>
        <w:rPr>
          <w:sz w:val="20"/>
          <w:szCs w:val="20"/>
        </w:rPr>
      </w:pPr>
      <w:r w:rsidRPr="00BD5836">
        <w:rPr>
          <w:sz w:val="20"/>
          <w:szCs w:val="20"/>
        </w:rPr>
        <w:t>рассмотрев в открытом судебном заседании дело об административном правонарушении о привлечении к административной ответственности:</w:t>
      </w:r>
    </w:p>
    <w:p w:rsidR="00A77B3E" w:rsidRPr="00BD5836" w:rsidP="00BD5836">
      <w:pPr>
        <w:ind w:right="-432"/>
        <w:rPr>
          <w:sz w:val="20"/>
          <w:szCs w:val="20"/>
        </w:rPr>
      </w:pPr>
      <w:r w:rsidRPr="00BD5836">
        <w:rPr>
          <w:sz w:val="20"/>
          <w:szCs w:val="20"/>
        </w:rPr>
        <w:t>Общества с ограниченной ответственностью «</w:t>
      </w:r>
      <w:r w:rsidRPr="00BD5836">
        <w:rPr>
          <w:sz w:val="20"/>
          <w:szCs w:val="20"/>
        </w:rPr>
        <w:t>Гостинный</w:t>
      </w:r>
      <w:r w:rsidRPr="00BD5836">
        <w:rPr>
          <w:sz w:val="20"/>
          <w:szCs w:val="20"/>
        </w:rPr>
        <w:t xml:space="preserve"> Двор и К», зарегистрированного по адресу: адрес, зарегистрировано Инспекцией Федеральной налоговой службы по г. Симферополю в Едином государственном реестре юридических лиц дата,</w:t>
      </w:r>
    </w:p>
    <w:p w:rsidR="00A77B3E" w:rsidRPr="00BD5836" w:rsidP="00BD5836">
      <w:pPr>
        <w:ind w:right="-432"/>
        <w:rPr>
          <w:sz w:val="20"/>
          <w:szCs w:val="20"/>
        </w:rPr>
      </w:pPr>
      <w:r w:rsidRPr="00BD5836">
        <w:rPr>
          <w:sz w:val="20"/>
          <w:szCs w:val="20"/>
        </w:rPr>
        <w:t>в совершении правонарушения, предусмотренного ст. 20.25 ч. 1 КоАП РФ, -</w:t>
      </w:r>
    </w:p>
    <w:p w:rsidR="00A77B3E" w:rsidRPr="00BD5836" w:rsidP="00BD5836">
      <w:pPr>
        <w:ind w:right="-432"/>
        <w:rPr>
          <w:sz w:val="20"/>
          <w:szCs w:val="20"/>
        </w:rPr>
      </w:pPr>
    </w:p>
    <w:p w:rsidR="00A77B3E" w:rsidRPr="00BD5836" w:rsidP="00BD5836">
      <w:pPr>
        <w:ind w:right="-432"/>
        <w:rPr>
          <w:sz w:val="20"/>
          <w:szCs w:val="20"/>
        </w:rPr>
      </w:pPr>
      <w:r w:rsidRPr="00BD5836">
        <w:rPr>
          <w:sz w:val="20"/>
          <w:szCs w:val="20"/>
        </w:rPr>
        <w:t>У С Т А Н О В И Л:</w:t>
      </w:r>
      <w:r w:rsidRPr="00BD5836">
        <w:rPr>
          <w:sz w:val="20"/>
          <w:szCs w:val="20"/>
        </w:rPr>
        <w:tab/>
        <w:t xml:space="preserve"> </w:t>
      </w:r>
    </w:p>
    <w:p w:rsidR="00A77B3E" w:rsidRPr="00BD5836" w:rsidP="00BD5836">
      <w:pPr>
        <w:ind w:right="-432"/>
        <w:rPr>
          <w:sz w:val="20"/>
          <w:szCs w:val="20"/>
        </w:rPr>
      </w:pPr>
      <w:r w:rsidRPr="00BD5836">
        <w:rPr>
          <w:sz w:val="20"/>
          <w:szCs w:val="20"/>
        </w:rPr>
        <w:t>Общество с ограниченной ответственностью «ГОСТИННЫЙ ДВОР И К» (далее ООО «ГОСТИННЫЙ ДВОР И К») совершило административное правонарушение, предусмотренное ч. 1 ст. 20.25 КоАП РФ - неуплата административного штрафа в срок, предусмотренный настоящим Кодексом, при следующих обстоятельствах.</w:t>
      </w:r>
    </w:p>
    <w:p w:rsidR="00A77B3E" w:rsidRPr="00BD5836" w:rsidP="00BD5836">
      <w:pPr>
        <w:ind w:right="-432"/>
        <w:rPr>
          <w:sz w:val="20"/>
          <w:szCs w:val="20"/>
        </w:rPr>
      </w:pPr>
      <w:r w:rsidRPr="00BD5836">
        <w:rPr>
          <w:sz w:val="20"/>
          <w:szCs w:val="20"/>
        </w:rPr>
        <w:t>ООО «ГОСТИННЫЙ ДВОР И К», юридический и фактический адрес: адрес, не уплачен административный штраф по постановлению о назначении административного наказания №</w:t>
      </w:r>
      <w:r w:rsidRPr="00BD5836">
        <w:rPr>
          <w:sz w:val="20"/>
          <w:szCs w:val="20"/>
        </w:rPr>
        <w:t xml:space="preserve"> </w:t>
      </w:r>
      <w:r w:rsidRPr="00BD5836" w:rsidR="00441268">
        <w:rPr>
          <w:sz w:val="20"/>
          <w:szCs w:val="20"/>
        </w:rPr>
        <w:t>….</w:t>
      </w:r>
      <w:r w:rsidRPr="00BD5836" w:rsidR="00441268">
        <w:rPr>
          <w:sz w:val="20"/>
          <w:szCs w:val="20"/>
        </w:rPr>
        <w:t>.</w:t>
      </w:r>
      <w:r w:rsidRPr="00BD5836">
        <w:rPr>
          <w:sz w:val="20"/>
          <w:szCs w:val="20"/>
        </w:rPr>
        <w:t xml:space="preserve"> от дата по ст. 8.2 КоАП РФ.</w:t>
      </w:r>
    </w:p>
    <w:p w:rsidR="00A77B3E" w:rsidRPr="00BD5836" w:rsidP="00BD5836">
      <w:pPr>
        <w:ind w:right="-432"/>
        <w:rPr>
          <w:sz w:val="20"/>
          <w:szCs w:val="20"/>
        </w:rPr>
      </w:pPr>
      <w:r w:rsidRPr="00BD5836">
        <w:rPr>
          <w:sz w:val="20"/>
          <w:szCs w:val="20"/>
        </w:rPr>
        <w:t>Копия постановления о назначении административного наказания №</w:t>
      </w:r>
      <w:r w:rsidRPr="00BD5836">
        <w:rPr>
          <w:sz w:val="20"/>
          <w:szCs w:val="20"/>
        </w:rPr>
        <w:t xml:space="preserve"> </w:t>
      </w:r>
      <w:r w:rsidRPr="00BD5836" w:rsidR="00441268">
        <w:rPr>
          <w:sz w:val="20"/>
          <w:szCs w:val="20"/>
        </w:rPr>
        <w:t>….</w:t>
      </w:r>
      <w:r w:rsidRPr="00BD5836">
        <w:rPr>
          <w:sz w:val="20"/>
          <w:szCs w:val="20"/>
        </w:rPr>
        <w:t xml:space="preserve"> от дата была вручена дата директору ООО «ГОСТИННЫЙ ДВОР И К», о чем свидетельствует уведомление о вручении почтового отправления № </w:t>
      </w:r>
      <w:r w:rsidRPr="00BD5836" w:rsidR="00441268">
        <w:rPr>
          <w:sz w:val="20"/>
          <w:szCs w:val="20"/>
        </w:rPr>
        <w:t>….</w:t>
      </w:r>
      <w:r w:rsidRPr="00BD5836">
        <w:rPr>
          <w:sz w:val="20"/>
          <w:szCs w:val="20"/>
        </w:rPr>
        <w:t>.</w:t>
      </w:r>
    </w:p>
    <w:p w:rsidR="00A77B3E" w:rsidRPr="00BD5836" w:rsidP="00BD5836">
      <w:pPr>
        <w:ind w:right="-432"/>
        <w:rPr>
          <w:sz w:val="20"/>
          <w:szCs w:val="20"/>
        </w:rPr>
      </w:pPr>
      <w:r w:rsidRPr="00BD5836">
        <w:rPr>
          <w:sz w:val="20"/>
          <w:szCs w:val="20"/>
        </w:rPr>
        <w:t xml:space="preserve">Законным представителем ООО «ГОСТИННЫЙ ДВОР И К» </w:t>
      </w:r>
      <w:r w:rsidRPr="00BD5836" w:rsidR="00BD5836">
        <w:rPr>
          <w:sz w:val="20"/>
          <w:szCs w:val="20"/>
        </w:rPr>
        <w:t>фио</w:t>
      </w:r>
      <w:r w:rsidRPr="00BD5836">
        <w:rPr>
          <w:sz w:val="20"/>
          <w:szCs w:val="20"/>
        </w:rPr>
        <w:t>.</w:t>
      </w:r>
      <w:r w:rsidRPr="00BD5836">
        <w:rPr>
          <w:sz w:val="20"/>
          <w:szCs w:val="20"/>
        </w:rPr>
        <w:t xml:space="preserve"> подана жалоба в Феодосийский городской суд на постановление государственного инспектора Республики Крым - консультанта отдела экологического надзора г. Феодосии и Кировского района управления экологического надзора Восточно-Крымского региона </w:t>
      </w:r>
      <w:r w:rsidRPr="00BD5836" w:rsidR="00BD5836">
        <w:rPr>
          <w:sz w:val="20"/>
          <w:szCs w:val="20"/>
        </w:rPr>
        <w:t>фио</w:t>
      </w:r>
      <w:r w:rsidRPr="00BD5836">
        <w:rPr>
          <w:sz w:val="20"/>
          <w:szCs w:val="20"/>
        </w:rPr>
        <w:t xml:space="preserve">. </w:t>
      </w:r>
      <w:r w:rsidRPr="00BD5836" w:rsidR="00441268">
        <w:rPr>
          <w:sz w:val="20"/>
          <w:szCs w:val="20"/>
        </w:rPr>
        <w:t>№</w:t>
      </w:r>
      <w:r w:rsidRPr="00BD5836" w:rsidR="00441268">
        <w:rPr>
          <w:sz w:val="20"/>
          <w:szCs w:val="20"/>
        </w:rPr>
        <w:t xml:space="preserve"> ….</w:t>
      </w:r>
      <w:r w:rsidRPr="00BD5836">
        <w:rPr>
          <w:sz w:val="20"/>
          <w:szCs w:val="20"/>
        </w:rPr>
        <w:t xml:space="preserve"> от дата о привлечении к административной ответственности по ст. 8.2 КоАП РФ </w:t>
      </w:r>
    </w:p>
    <w:p w:rsidR="00A77B3E" w:rsidRPr="00BD5836" w:rsidP="00BD5836">
      <w:pPr>
        <w:ind w:right="-432"/>
        <w:rPr>
          <w:sz w:val="20"/>
          <w:szCs w:val="20"/>
        </w:rPr>
      </w:pPr>
      <w:r w:rsidRPr="00BD5836">
        <w:rPr>
          <w:sz w:val="20"/>
          <w:szCs w:val="20"/>
        </w:rPr>
        <w:t xml:space="preserve">Решением судьи Феодосийского городского суда РК </w:t>
      </w:r>
      <w:r w:rsidRPr="00BD5836">
        <w:rPr>
          <w:sz w:val="20"/>
          <w:szCs w:val="20"/>
        </w:rPr>
        <w:t>фио</w:t>
      </w:r>
      <w:r w:rsidRPr="00BD5836">
        <w:rPr>
          <w:sz w:val="20"/>
          <w:szCs w:val="20"/>
        </w:rPr>
        <w:t xml:space="preserve"> по делу №</w:t>
      </w:r>
      <w:r w:rsidRPr="00BD5836">
        <w:rPr>
          <w:sz w:val="20"/>
          <w:szCs w:val="20"/>
        </w:rPr>
        <w:t xml:space="preserve"> </w:t>
      </w:r>
      <w:r w:rsidRPr="00BD5836" w:rsidR="00441268">
        <w:rPr>
          <w:sz w:val="20"/>
          <w:szCs w:val="20"/>
        </w:rPr>
        <w:t>….</w:t>
      </w:r>
      <w:r w:rsidRPr="00BD5836">
        <w:rPr>
          <w:sz w:val="20"/>
          <w:szCs w:val="20"/>
        </w:rPr>
        <w:t xml:space="preserve"> от дата жалоба ООО «ГОСТИННЫЙ ДВОР И К» на постановление государственного инспектора Республики Крым – консультанта отдела экологического надзора г. Феодосии и Кировского района управления экологического надзора Восточно-Крымского региона </w:t>
      </w:r>
      <w:r w:rsidRPr="00BD5836" w:rsidR="00BD5836">
        <w:rPr>
          <w:sz w:val="20"/>
          <w:szCs w:val="20"/>
        </w:rPr>
        <w:t>фио</w:t>
      </w:r>
      <w:r w:rsidRPr="00BD5836">
        <w:rPr>
          <w:sz w:val="20"/>
          <w:szCs w:val="20"/>
        </w:rPr>
        <w:t xml:space="preserve">. </w:t>
      </w:r>
      <w:r w:rsidRPr="00BD5836" w:rsidR="00441268">
        <w:rPr>
          <w:sz w:val="20"/>
          <w:szCs w:val="20"/>
        </w:rPr>
        <w:t>….</w:t>
      </w:r>
      <w:r w:rsidRPr="00BD5836">
        <w:rPr>
          <w:sz w:val="20"/>
          <w:szCs w:val="20"/>
        </w:rPr>
        <w:t xml:space="preserve"> от дата о привлечении к административной ответственности по ст. 8.2 КоАП РФ – удовлетворена частично. Постановление государственного инспектора Республики Крым - консультанта отдела экологического надзора Восточно-Крымского региона </w:t>
      </w:r>
      <w:r w:rsidRPr="00BD5836" w:rsidR="00BD5836">
        <w:rPr>
          <w:sz w:val="20"/>
          <w:szCs w:val="20"/>
        </w:rPr>
        <w:t>фио</w:t>
      </w:r>
      <w:r w:rsidRPr="00BD5836">
        <w:rPr>
          <w:sz w:val="20"/>
          <w:szCs w:val="20"/>
        </w:rPr>
        <w:t>. №</w:t>
      </w:r>
      <w:r w:rsidRPr="00BD5836">
        <w:rPr>
          <w:sz w:val="20"/>
          <w:szCs w:val="20"/>
        </w:rPr>
        <w:t xml:space="preserve"> </w:t>
      </w:r>
      <w:r w:rsidRPr="00BD5836" w:rsidR="00441268">
        <w:rPr>
          <w:sz w:val="20"/>
          <w:szCs w:val="20"/>
        </w:rPr>
        <w:t>….</w:t>
      </w:r>
      <w:r w:rsidRPr="00BD5836">
        <w:rPr>
          <w:sz w:val="20"/>
          <w:szCs w:val="20"/>
        </w:rPr>
        <w:t xml:space="preserve"> от дата- о привлечении ООО «ГОСТИННЫЙ ДВОР И К» к административной ответственности за совершение административного правонарушения, предусмотренного ст. 8.2 – изменено, снижено назначенное наказание до сумма.</w:t>
      </w:r>
    </w:p>
    <w:p w:rsidR="00A77B3E" w:rsidRPr="00BD5836" w:rsidP="00BD5836">
      <w:pPr>
        <w:ind w:right="-432"/>
        <w:rPr>
          <w:sz w:val="20"/>
          <w:szCs w:val="20"/>
        </w:rPr>
      </w:pPr>
      <w:r w:rsidRPr="00BD5836">
        <w:rPr>
          <w:sz w:val="20"/>
          <w:szCs w:val="20"/>
        </w:rPr>
        <w:t xml:space="preserve">Согласно официальной информации с сайта Феодосийского городского суда, дата, в разделе движение дела, Феодосийским судом направлена копия решения в соответствии с </w:t>
      </w:r>
      <w:r w:rsidRPr="00BD5836">
        <w:rPr>
          <w:sz w:val="20"/>
          <w:szCs w:val="20"/>
        </w:rPr>
        <w:t>ч.ч</w:t>
      </w:r>
      <w:r w:rsidRPr="00BD5836">
        <w:rPr>
          <w:sz w:val="20"/>
          <w:szCs w:val="20"/>
        </w:rPr>
        <w:t xml:space="preserve">. 2, 2.1, 2.2 ст. 30.8 КоАП РФ. дата направленная копия решения вручена. Решение судьи Феодосийского городского суда </w:t>
      </w:r>
      <w:r w:rsidRPr="00BD5836">
        <w:rPr>
          <w:sz w:val="20"/>
          <w:szCs w:val="20"/>
        </w:rPr>
        <w:t>фио</w:t>
      </w:r>
      <w:r w:rsidRPr="00BD5836">
        <w:rPr>
          <w:sz w:val="20"/>
          <w:szCs w:val="20"/>
        </w:rPr>
        <w:t xml:space="preserve"> по делу № </w:t>
      </w:r>
      <w:r w:rsidRPr="00BD5836" w:rsidR="00441268">
        <w:rPr>
          <w:sz w:val="20"/>
          <w:szCs w:val="20"/>
        </w:rPr>
        <w:t>…</w:t>
      </w:r>
      <w:r w:rsidRPr="00BD5836">
        <w:rPr>
          <w:sz w:val="20"/>
          <w:szCs w:val="20"/>
        </w:rPr>
        <w:t xml:space="preserve"> </w:t>
      </w:r>
      <w:r w:rsidRPr="00BD5836">
        <w:rPr>
          <w:sz w:val="20"/>
          <w:szCs w:val="20"/>
        </w:rPr>
        <w:t>от дата</w:t>
      </w:r>
      <w:r w:rsidRPr="00BD5836">
        <w:rPr>
          <w:sz w:val="20"/>
          <w:szCs w:val="20"/>
        </w:rPr>
        <w:t xml:space="preserve"> не было обжаловано и вступило в законную силу дата.</w:t>
      </w:r>
    </w:p>
    <w:p w:rsidR="00A77B3E" w:rsidRPr="00BD5836" w:rsidP="00BD5836">
      <w:pPr>
        <w:ind w:right="-432"/>
        <w:rPr>
          <w:sz w:val="20"/>
          <w:szCs w:val="20"/>
        </w:rPr>
      </w:pPr>
      <w:r w:rsidRPr="00BD5836">
        <w:rPr>
          <w:sz w:val="20"/>
          <w:szCs w:val="20"/>
        </w:rPr>
        <w:t>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в законную силу. Таким образом, административный штраф, назначенный постановлением о назначении административного наказания №</w:t>
      </w:r>
      <w:r w:rsidRPr="00BD5836">
        <w:rPr>
          <w:sz w:val="20"/>
          <w:szCs w:val="20"/>
        </w:rPr>
        <w:t xml:space="preserve"> </w:t>
      </w:r>
      <w:r w:rsidRPr="00BD5836" w:rsidR="00441268">
        <w:rPr>
          <w:sz w:val="20"/>
          <w:szCs w:val="20"/>
        </w:rPr>
        <w:t>….</w:t>
      </w:r>
      <w:r w:rsidRPr="00BD5836">
        <w:rPr>
          <w:sz w:val="20"/>
          <w:szCs w:val="20"/>
        </w:rPr>
        <w:t xml:space="preserve"> от дата, по ст. 8.2 КоАП РФ, а решением судьи Феодосийского городского суда РК </w:t>
      </w:r>
      <w:r w:rsidRPr="00BD5836">
        <w:rPr>
          <w:sz w:val="20"/>
          <w:szCs w:val="20"/>
        </w:rPr>
        <w:t>фио</w:t>
      </w:r>
      <w:r w:rsidRPr="00BD5836">
        <w:rPr>
          <w:sz w:val="20"/>
          <w:szCs w:val="20"/>
        </w:rPr>
        <w:t xml:space="preserve"> по делу № </w:t>
      </w:r>
      <w:r w:rsidRPr="00BD5836" w:rsidR="00441268">
        <w:rPr>
          <w:sz w:val="20"/>
          <w:szCs w:val="20"/>
        </w:rPr>
        <w:t>…..</w:t>
      </w:r>
      <w:r w:rsidRPr="00BD5836">
        <w:rPr>
          <w:sz w:val="20"/>
          <w:szCs w:val="20"/>
        </w:rPr>
        <w:t xml:space="preserve"> от дата постановление государственного инспектора Республики - консультанта отдела экологического надзора г. Феодосии и Кировского района управления экологического надзора Восточно-Крымского региона </w:t>
      </w:r>
      <w:r w:rsidRPr="00BD5836" w:rsidR="00BD5836">
        <w:rPr>
          <w:sz w:val="20"/>
          <w:szCs w:val="20"/>
        </w:rPr>
        <w:t>фио</w:t>
      </w:r>
      <w:r w:rsidRPr="00BD5836">
        <w:rPr>
          <w:sz w:val="20"/>
          <w:szCs w:val="20"/>
        </w:rPr>
        <w:t xml:space="preserve">. </w:t>
      </w:r>
      <w:r w:rsidRPr="00BD5836" w:rsidR="00441268">
        <w:rPr>
          <w:sz w:val="20"/>
          <w:szCs w:val="20"/>
        </w:rPr>
        <w:t>…..</w:t>
      </w:r>
      <w:r w:rsidRPr="00BD5836">
        <w:rPr>
          <w:sz w:val="20"/>
          <w:szCs w:val="20"/>
        </w:rPr>
        <w:t xml:space="preserve"> от дата о привлечении ООО «ГОСТИННЫЙ ДВОР И К» к административной ответственности за совершение административного правонарушения, предусмотренного ст. 8.2 КоАП РФ, - изменено, снижено назначенное наказание до сумма, должен был уплачен ООО «ГОСТИННЫЙ ДВОР И К» до дата.</w:t>
      </w:r>
    </w:p>
    <w:p w:rsidR="00A77B3E" w:rsidRPr="00BD5836" w:rsidP="00BD5836">
      <w:pPr>
        <w:ind w:right="-432"/>
        <w:rPr>
          <w:sz w:val="20"/>
          <w:szCs w:val="20"/>
        </w:rPr>
      </w:pPr>
      <w:r w:rsidRPr="00BD5836">
        <w:rPr>
          <w:sz w:val="20"/>
          <w:szCs w:val="20"/>
        </w:rPr>
        <w:t>Документ, свидетельствующий об уплате данного административного штрафа, информация об уплате административного штрафа в Государственной информационной системе о государственных и муниципальных платежах отсутствует.</w:t>
      </w:r>
    </w:p>
    <w:p w:rsidR="00441268" w:rsidRPr="00BD5836" w:rsidP="00BD5836">
      <w:pPr>
        <w:ind w:right="-432"/>
        <w:rPr>
          <w:sz w:val="20"/>
          <w:szCs w:val="20"/>
        </w:rPr>
      </w:pPr>
      <w:r w:rsidRPr="00BD5836">
        <w:rPr>
          <w:sz w:val="20"/>
          <w:szCs w:val="20"/>
        </w:rPr>
        <w:t xml:space="preserve">Таким образом, ООО «ГОСТИННЫЙ ДВОР И К» административный штраф, </w:t>
      </w:r>
      <w:r w:rsidRPr="00BD5836">
        <w:rPr>
          <w:sz w:val="20"/>
          <w:szCs w:val="20"/>
        </w:rPr>
        <w:t>установленный постановлением</w:t>
      </w:r>
      <w:r w:rsidRPr="00BD5836">
        <w:rPr>
          <w:sz w:val="20"/>
          <w:szCs w:val="20"/>
        </w:rPr>
        <w:t xml:space="preserve"> государственного инспектора Республики Крым - консультанта отдела </w:t>
      </w:r>
    </w:p>
    <w:p w:rsidR="00BD5836" w:rsidP="00BD5836">
      <w:pPr>
        <w:ind w:right="-432"/>
        <w:rPr>
          <w:sz w:val="20"/>
          <w:szCs w:val="20"/>
        </w:rPr>
      </w:pPr>
      <w:r w:rsidRPr="00BD5836">
        <w:rPr>
          <w:sz w:val="20"/>
          <w:szCs w:val="20"/>
        </w:rPr>
        <w:t xml:space="preserve">экологического надзора г. Феодосии и Кировского района управления экологического надзора Восточно-Крымского региона </w:t>
      </w:r>
      <w:r w:rsidRPr="00BD5836">
        <w:rPr>
          <w:sz w:val="20"/>
          <w:szCs w:val="20"/>
        </w:rPr>
        <w:t>фио</w:t>
      </w:r>
      <w:r w:rsidRPr="00BD5836">
        <w:rPr>
          <w:sz w:val="20"/>
          <w:szCs w:val="20"/>
        </w:rPr>
        <w:t xml:space="preserve">. </w:t>
      </w:r>
      <w:r w:rsidRPr="00BD5836" w:rsidR="00441268">
        <w:rPr>
          <w:sz w:val="20"/>
          <w:szCs w:val="20"/>
        </w:rPr>
        <w:t>…..</w:t>
      </w:r>
      <w:r w:rsidRPr="00BD5836">
        <w:rPr>
          <w:sz w:val="20"/>
          <w:szCs w:val="20"/>
        </w:rPr>
        <w:t xml:space="preserve"> от дата о привлечении к административной ответственности по ст. 8.2 КоАП РФ на сумму сумма, а решением судьи Феодосийского городского суда РК </w:t>
      </w:r>
      <w:r w:rsidRPr="00BD5836">
        <w:rPr>
          <w:sz w:val="20"/>
          <w:szCs w:val="20"/>
        </w:rPr>
        <w:t>фио</w:t>
      </w:r>
      <w:r w:rsidRPr="00BD5836">
        <w:rPr>
          <w:sz w:val="20"/>
          <w:szCs w:val="20"/>
        </w:rPr>
        <w:t xml:space="preserve"> по делу № </w:t>
      </w:r>
      <w:r w:rsidRPr="00BD5836" w:rsidR="00441268">
        <w:rPr>
          <w:sz w:val="20"/>
          <w:szCs w:val="20"/>
        </w:rPr>
        <w:t>….</w:t>
      </w:r>
      <w:r w:rsidRPr="00BD5836">
        <w:rPr>
          <w:sz w:val="20"/>
          <w:szCs w:val="20"/>
        </w:rPr>
        <w:t xml:space="preserve"> от </w:t>
      </w:r>
    </w:p>
    <w:p w:rsidR="00BD5836" w:rsidP="00BD5836">
      <w:pPr>
        <w:ind w:right="-432"/>
        <w:rPr>
          <w:sz w:val="20"/>
          <w:szCs w:val="20"/>
        </w:rPr>
      </w:pPr>
    </w:p>
    <w:p w:rsidR="00BD5836" w:rsidP="00BD5836">
      <w:pPr>
        <w:ind w:right="-432"/>
        <w:rPr>
          <w:sz w:val="20"/>
          <w:szCs w:val="20"/>
        </w:rPr>
      </w:pPr>
    </w:p>
    <w:p w:rsidR="00A77B3E" w:rsidRPr="00BD5836" w:rsidP="00BD5836">
      <w:pPr>
        <w:ind w:right="-432"/>
        <w:rPr>
          <w:sz w:val="20"/>
          <w:szCs w:val="20"/>
        </w:rPr>
      </w:pPr>
      <w:r w:rsidRPr="00BD5836">
        <w:rPr>
          <w:sz w:val="20"/>
          <w:szCs w:val="20"/>
        </w:rPr>
        <w:t xml:space="preserve">дата постановление государственного инспектора Республики Крым - консультанта отдела экологического надзора г. Феодосии и Кировского района управления экологического надзора Восточно-Крымского региона </w:t>
      </w:r>
      <w:r w:rsidRPr="00BD5836" w:rsidR="00BD5836">
        <w:rPr>
          <w:sz w:val="20"/>
          <w:szCs w:val="20"/>
        </w:rPr>
        <w:t>фио</w:t>
      </w:r>
      <w:r w:rsidRPr="00BD5836">
        <w:rPr>
          <w:sz w:val="20"/>
          <w:szCs w:val="20"/>
        </w:rPr>
        <w:t xml:space="preserve">. </w:t>
      </w:r>
      <w:r w:rsidRPr="00BD5836" w:rsidR="00441268">
        <w:rPr>
          <w:sz w:val="20"/>
          <w:szCs w:val="20"/>
        </w:rPr>
        <w:t>…..</w:t>
      </w:r>
      <w:r w:rsidRPr="00BD5836">
        <w:rPr>
          <w:sz w:val="20"/>
          <w:szCs w:val="20"/>
        </w:rPr>
        <w:t xml:space="preserve"> от дата о привлечении ООО «ГОСТИННЫЙ ДВОР И К» к административной ответственности за совершение </w:t>
      </w:r>
      <w:r w:rsidRPr="00BD5836">
        <w:rPr>
          <w:sz w:val="20"/>
          <w:szCs w:val="20"/>
        </w:rPr>
        <w:t>администратвиного</w:t>
      </w:r>
      <w:r w:rsidRPr="00BD5836">
        <w:rPr>
          <w:sz w:val="20"/>
          <w:szCs w:val="20"/>
        </w:rPr>
        <w:t xml:space="preserve"> правонарушения, предусмотренного ст. 8.2 КоАП РФ – изменено, снижено назначенное наказание до сумма, в установленные действующим законодательством сроки не был уплачен до дата, чем нарушено ч. 1 ст. 32.2 КоАП РФ.</w:t>
      </w:r>
    </w:p>
    <w:p w:rsidR="00A77B3E" w:rsidRPr="00BD5836" w:rsidP="00BD5836">
      <w:pPr>
        <w:ind w:right="-432"/>
        <w:rPr>
          <w:sz w:val="20"/>
          <w:szCs w:val="20"/>
        </w:rPr>
      </w:pPr>
      <w:r w:rsidRPr="00BD5836">
        <w:rPr>
          <w:sz w:val="20"/>
          <w:szCs w:val="20"/>
        </w:rPr>
        <w:t xml:space="preserve">Директором ООО «ГОСТИННЫЙ ДВОР И К» </w:t>
      </w:r>
      <w:r w:rsidRPr="00BD5836" w:rsidR="00BD5836">
        <w:rPr>
          <w:sz w:val="20"/>
          <w:szCs w:val="20"/>
        </w:rPr>
        <w:t>фио</w:t>
      </w:r>
      <w:r w:rsidRPr="00BD5836">
        <w:rPr>
          <w:sz w:val="20"/>
          <w:szCs w:val="20"/>
        </w:rPr>
        <w:t>. дата представлено платежное поручение №</w:t>
      </w:r>
      <w:r w:rsidRPr="00BD5836">
        <w:rPr>
          <w:sz w:val="20"/>
          <w:szCs w:val="20"/>
        </w:rPr>
        <w:t xml:space="preserve"> </w:t>
      </w:r>
      <w:r w:rsidRPr="00BD5836" w:rsidR="00441268">
        <w:rPr>
          <w:sz w:val="20"/>
          <w:szCs w:val="20"/>
        </w:rPr>
        <w:t>….</w:t>
      </w:r>
      <w:r w:rsidRPr="00BD5836">
        <w:rPr>
          <w:sz w:val="20"/>
          <w:szCs w:val="20"/>
        </w:rPr>
        <w:t xml:space="preserve"> от дата на сумму сумма. </w:t>
      </w:r>
    </w:p>
    <w:p w:rsidR="00A77B3E" w:rsidRPr="00BD5836" w:rsidP="00BD5836">
      <w:pPr>
        <w:ind w:right="-432"/>
        <w:rPr>
          <w:sz w:val="20"/>
          <w:szCs w:val="20"/>
        </w:rPr>
      </w:pPr>
      <w:r w:rsidRPr="00BD5836">
        <w:rPr>
          <w:sz w:val="20"/>
          <w:szCs w:val="20"/>
        </w:rPr>
        <w:t xml:space="preserve">Законный представитель ООО «ГОСТИННЫЙ ДВОР И К» </w:t>
      </w:r>
      <w:r w:rsidRPr="00BD5836" w:rsidR="00BD5836">
        <w:rPr>
          <w:sz w:val="20"/>
          <w:szCs w:val="20"/>
        </w:rPr>
        <w:t>фио</w:t>
      </w:r>
      <w:r w:rsidRPr="00BD5836">
        <w:rPr>
          <w:sz w:val="20"/>
          <w:szCs w:val="20"/>
        </w:rPr>
        <w:t xml:space="preserve"> в судебном заседании вину в совершении инкриминируемого правонарушения признал и пояснил, что в судебном заседании по делу о рассмотрении его жалобы на постановление государственного инспектора Республики Крым - консультанта отдела экологического надзора г. Феодосии и Кировского района управления экологического надзора Восточно-Крымского региона </w:t>
      </w:r>
      <w:r w:rsidRPr="00BD5836" w:rsidR="00BD5836">
        <w:rPr>
          <w:sz w:val="20"/>
          <w:szCs w:val="20"/>
        </w:rPr>
        <w:t>фио</w:t>
      </w:r>
      <w:r w:rsidRPr="00BD5836">
        <w:rPr>
          <w:sz w:val="20"/>
          <w:szCs w:val="20"/>
        </w:rPr>
        <w:t xml:space="preserve">. </w:t>
      </w:r>
      <w:r w:rsidRPr="00BD5836" w:rsidR="00441268">
        <w:rPr>
          <w:sz w:val="20"/>
          <w:szCs w:val="20"/>
        </w:rPr>
        <w:t>….</w:t>
      </w:r>
      <w:r w:rsidRPr="00BD5836">
        <w:rPr>
          <w:sz w:val="20"/>
          <w:szCs w:val="20"/>
        </w:rPr>
        <w:t xml:space="preserve"> от дата о привлечении юридического лица к административной ответственности по ст. 8.2 КоАП РФ, он не присутствовал. Приблизительно через две недели в устной беседе он узнал о результатах рассмотрения указанного дела, однако в Феодосийский городской суд Республики Крым для получения копии решения суда он не обращался, поскольку был уверен, что копия судебного акта будет направлена почтой. Копия решения Феодосийского городского суда Республики Крым от дата была получена работником ООО «ГОСТИННЫЙ ДВОР И К» по почте, однако об этом ему не сообщила, судебный акт не представила. дата по запросу ООО «ГОСТИННЫЙ ДВОР И К» ему была предоставлена копия решения Феодосийского городского суда Республики Крым от дата по делу № </w:t>
      </w:r>
      <w:r w:rsidRPr="00BD5836" w:rsidR="00441268">
        <w:rPr>
          <w:sz w:val="20"/>
          <w:szCs w:val="20"/>
        </w:rPr>
        <w:t>…….</w:t>
      </w:r>
      <w:r w:rsidRPr="00BD5836">
        <w:rPr>
          <w:sz w:val="20"/>
          <w:szCs w:val="20"/>
        </w:rPr>
        <w:t>. В связи с финансовыми трудностями ООО «ГОСТИННЫЙ ДВОР И К», а также необходимостью в конце дата выплатить работникам заработную плату, налоги, административный штраф был оплачен юридическим лицом дата. Просил освободить ООО «ГОСТИННЫЙ ДВОР И К» от административной ответственности за совершение административного правонарушения, предусмотренного ч.1 ст. 20.25 КоАП РФ вследствие его малозначительности, поскольку указанное нарушение не повлекло существенного нарушения охраняемых общественных отношений, административный штраф в размере сумма оплачен.</w:t>
      </w:r>
    </w:p>
    <w:p w:rsidR="00A77B3E" w:rsidRPr="00BD5836" w:rsidP="00BD5836">
      <w:pPr>
        <w:ind w:right="-432"/>
        <w:rPr>
          <w:sz w:val="20"/>
          <w:szCs w:val="20"/>
        </w:rPr>
      </w:pPr>
      <w:r w:rsidRPr="00BD5836">
        <w:rPr>
          <w:sz w:val="20"/>
          <w:szCs w:val="20"/>
        </w:rPr>
        <w:t>Суд, исследовав материалы дела, считает вину ООО «ГОСТИННЫЙ ДВОР И К» в совершении административного правонарушения, предусмотренного ст. 20.25 ч.1 КоАП РФ, полностью доказанной.</w:t>
      </w:r>
    </w:p>
    <w:p w:rsidR="00A77B3E" w:rsidRPr="00BD5836" w:rsidP="00BD5836">
      <w:pPr>
        <w:ind w:right="-432"/>
        <w:rPr>
          <w:sz w:val="20"/>
          <w:szCs w:val="20"/>
        </w:rPr>
      </w:pPr>
      <w:r w:rsidRPr="00BD5836">
        <w:rPr>
          <w:sz w:val="20"/>
          <w:szCs w:val="20"/>
        </w:rPr>
        <w:t xml:space="preserve">Допрошенный в ходе рассмотрения дела должностное лицо, составившее протокол об административном правонарушении, государственный инспектор Республики Крым – консультант отдела экологического надзора г. Феодосии и Кировского района управления экологического надзора Восточно-Крымского региона </w:t>
      </w:r>
      <w:r w:rsidRPr="00BD5836">
        <w:rPr>
          <w:sz w:val="20"/>
          <w:szCs w:val="20"/>
        </w:rPr>
        <w:t>фио</w:t>
      </w:r>
      <w:r w:rsidRPr="00BD5836">
        <w:rPr>
          <w:sz w:val="20"/>
          <w:szCs w:val="20"/>
        </w:rPr>
        <w:t xml:space="preserve">, пояснил суду, что при рассмотрении в Феодосийском городском суде Республики Крым жалобы ООО «ГОСТИННЫЙ ДВОР И К» на постановление № </w:t>
      </w:r>
      <w:r w:rsidRPr="00BD5836" w:rsidR="00441268">
        <w:rPr>
          <w:sz w:val="20"/>
          <w:szCs w:val="20"/>
        </w:rPr>
        <w:t>…..</w:t>
      </w:r>
      <w:r w:rsidRPr="00BD5836">
        <w:rPr>
          <w:sz w:val="20"/>
          <w:szCs w:val="20"/>
        </w:rPr>
        <w:t xml:space="preserve"> от дата о привлечении к административной ответственности по ст. 8.2 КоАП РФ, судебное заседание два раза откладывалось по ходатайству директора </w:t>
      </w:r>
      <w:r w:rsidRPr="00BD5836" w:rsidR="00BD5836">
        <w:rPr>
          <w:sz w:val="20"/>
          <w:szCs w:val="20"/>
        </w:rPr>
        <w:t>фио</w:t>
      </w:r>
      <w:r w:rsidRPr="00BD5836">
        <w:rPr>
          <w:sz w:val="20"/>
          <w:szCs w:val="20"/>
        </w:rPr>
        <w:t xml:space="preserve">. в связи с болезнью, а на третье судебное заседание он не явился, о причинах неявки суду не сообщил. В связи с чем суд пришел к выводу о рассмотрении дела без участия представителя юридического лица, что свидетельствует о том, что </w:t>
      </w:r>
      <w:r w:rsidRPr="00BD5836" w:rsidR="00BD5836">
        <w:rPr>
          <w:sz w:val="20"/>
          <w:szCs w:val="20"/>
        </w:rPr>
        <w:t>фио</w:t>
      </w:r>
      <w:r w:rsidRPr="00BD5836">
        <w:rPr>
          <w:sz w:val="20"/>
          <w:szCs w:val="20"/>
        </w:rPr>
        <w:t xml:space="preserve">. было известно о дате рассмотрения дела. </w:t>
      </w:r>
    </w:p>
    <w:p w:rsidR="00A77B3E" w:rsidRPr="00BD5836" w:rsidP="00BD5836">
      <w:pPr>
        <w:ind w:right="-432"/>
        <w:rPr>
          <w:sz w:val="20"/>
          <w:szCs w:val="20"/>
        </w:rPr>
      </w:pPr>
      <w:r w:rsidRPr="00BD5836">
        <w:rPr>
          <w:sz w:val="20"/>
          <w:szCs w:val="20"/>
        </w:rPr>
        <w:t>Также, вина ООО «ГОСТИННЫЙ ДВОР И К» в совершении данного административного правонарушения подтверждается материалами дела, в том числе:</w:t>
      </w:r>
    </w:p>
    <w:p w:rsidR="00A77B3E" w:rsidRPr="00BD5836" w:rsidP="00BD5836">
      <w:pPr>
        <w:ind w:right="-432"/>
        <w:rPr>
          <w:sz w:val="20"/>
          <w:szCs w:val="20"/>
        </w:rPr>
      </w:pPr>
      <w:r w:rsidRPr="00BD5836">
        <w:rPr>
          <w:sz w:val="20"/>
          <w:szCs w:val="20"/>
        </w:rPr>
        <w:t>- уведомлением (извещением) о времени и месте составления протокола об административном правонарушении №</w:t>
      </w:r>
      <w:r w:rsidRPr="00BD5836">
        <w:rPr>
          <w:sz w:val="20"/>
          <w:szCs w:val="20"/>
        </w:rPr>
        <w:t xml:space="preserve"> </w:t>
      </w:r>
      <w:r w:rsidRPr="00BD5836" w:rsidR="00441268">
        <w:rPr>
          <w:sz w:val="20"/>
          <w:szCs w:val="20"/>
        </w:rPr>
        <w:t>….</w:t>
      </w:r>
      <w:r w:rsidRPr="00BD5836">
        <w:rPr>
          <w:sz w:val="20"/>
          <w:szCs w:val="20"/>
        </w:rPr>
        <w:t xml:space="preserve"> от дата (л.д.1-4);</w:t>
      </w:r>
    </w:p>
    <w:p w:rsidR="00A77B3E" w:rsidRPr="00BD5836" w:rsidP="00BD5836">
      <w:pPr>
        <w:ind w:right="-432"/>
        <w:rPr>
          <w:sz w:val="20"/>
          <w:szCs w:val="20"/>
        </w:rPr>
      </w:pPr>
      <w:r w:rsidRPr="00BD5836">
        <w:rPr>
          <w:sz w:val="20"/>
          <w:szCs w:val="20"/>
        </w:rPr>
        <w:t xml:space="preserve">- объяснением директора ООО «ГОСТИННЫЙ ДВОР И К» </w:t>
      </w:r>
      <w:r w:rsidRPr="00BD5836" w:rsidR="00BD5836">
        <w:rPr>
          <w:sz w:val="20"/>
          <w:szCs w:val="20"/>
        </w:rPr>
        <w:t>фио</w:t>
      </w:r>
      <w:r w:rsidRPr="00BD5836">
        <w:rPr>
          <w:sz w:val="20"/>
          <w:szCs w:val="20"/>
        </w:rPr>
        <w:t xml:space="preserve">. </w:t>
      </w:r>
      <w:r w:rsidRPr="00BD5836">
        <w:rPr>
          <w:sz w:val="20"/>
          <w:szCs w:val="20"/>
        </w:rPr>
        <w:t>от дата</w:t>
      </w:r>
      <w:r w:rsidRPr="00BD5836">
        <w:rPr>
          <w:sz w:val="20"/>
          <w:szCs w:val="20"/>
        </w:rPr>
        <w:t xml:space="preserve"> (л.д.5);</w:t>
      </w:r>
    </w:p>
    <w:p w:rsidR="00A77B3E" w:rsidRPr="00BD5836" w:rsidP="00BD5836">
      <w:pPr>
        <w:ind w:right="-432"/>
        <w:rPr>
          <w:sz w:val="20"/>
          <w:szCs w:val="20"/>
        </w:rPr>
      </w:pPr>
      <w:r w:rsidRPr="00BD5836">
        <w:rPr>
          <w:sz w:val="20"/>
          <w:szCs w:val="20"/>
        </w:rPr>
        <w:t>- уведомлением (извещением) о времени и месте составления протокола об административном правонарушении №</w:t>
      </w:r>
      <w:r w:rsidRPr="00BD5836">
        <w:rPr>
          <w:sz w:val="20"/>
          <w:szCs w:val="20"/>
        </w:rPr>
        <w:t xml:space="preserve"> </w:t>
      </w:r>
      <w:r w:rsidRPr="00BD5836" w:rsidR="00441268">
        <w:rPr>
          <w:sz w:val="20"/>
          <w:szCs w:val="20"/>
        </w:rPr>
        <w:t>….</w:t>
      </w:r>
      <w:r w:rsidRPr="00BD5836" w:rsidR="00441268">
        <w:rPr>
          <w:sz w:val="20"/>
          <w:szCs w:val="20"/>
        </w:rPr>
        <w:t>.</w:t>
      </w:r>
      <w:r w:rsidRPr="00BD5836">
        <w:rPr>
          <w:sz w:val="20"/>
          <w:szCs w:val="20"/>
        </w:rPr>
        <w:t xml:space="preserve"> от дата (л.д.6-9);</w:t>
      </w:r>
    </w:p>
    <w:p w:rsidR="00A77B3E" w:rsidRPr="00BD5836" w:rsidP="00BD5836">
      <w:pPr>
        <w:ind w:right="-432"/>
        <w:rPr>
          <w:sz w:val="20"/>
          <w:szCs w:val="20"/>
        </w:rPr>
      </w:pPr>
      <w:r w:rsidRPr="00BD5836">
        <w:rPr>
          <w:sz w:val="20"/>
          <w:szCs w:val="20"/>
        </w:rPr>
        <w:t>- ходатайством об отложении рассмотрения административного материала (л.д.10-13);</w:t>
      </w:r>
    </w:p>
    <w:p w:rsidR="00A77B3E" w:rsidRPr="00BD5836" w:rsidP="00BD5836">
      <w:pPr>
        <w:ind w:right="-432"/>
        <w:rPr>
          <w:sz w:val="20"/>
          <w:szCs w:val="20"/>
        </w:rPr>
      </w:pPr>
      <w:r w:rsidRPr="00BD5836">
        <w:rPr>
          <w:sz w:val="20"/>
          <w:szCs w:val="20"/>
        </w:rPr>
        <w:t>- уведомлением (извещением) о времени и месте составления протокола об административном правонарушении №</w:t>
      </w:r>
      <w:r w:rsidRPr="00BD5836">
        <w:rPr>
          <w:sz w:val="20"/>
          <w:szCs w:val="20"/>
        </w:rPr>
        <w:t xml:space="preserve"> </w:t>
      </w:r>
      <w:r w:rsidRPr="00BD5836" w:rsidR="00441268">
        <w:rPr>
          <w:sz w:val="20"/>
          <w:szCs w:val="20"/>
        </w:rPr>
        <w:t>….</w:t>
      </w:r>
      <w:r w:rsidRPr="00BD5836">
        <w:rPr>
          <w:sz w:val="20"/>
          <w:szCs w:val="20"/>
        </w:rPr>
        <w:t xml:space="preserve"> от дата (л.д.14-17);</w:t>
      </w:r>
    </w:p>
    <w:p w:rsidR="00A77B3E" w:rsidRPr="00BD5836" w:rsidP="00BD5836">
      <w:pPr>
        <w:ind w:right="-432"/>
        <w:rPr>
          <w:sz w:val="20"/>
          <w:szCs w:val="20"/>
        </w:rPr>
      </w:pPr>
      <w:r w:rsidRPr="00BD5836">
        <w:rPr>
          <w:sz w:val="20"/>
          <w:szCs w:val="20"/>
        </w:rPr>
        <w:t xml:space="preserve">- протоколом об административном правонарушении № </w:t>
      </w:r>
      <w:r w:rsidRPr="00BD5836" w:rsidR="00441268">
        <w:rPr>
          <w:sz w:val="20"/>
          <w:szCs w:val="20"/>
        </w:rPr>
        <w:t>……</w:t>
      </w:r>
      <w:r w:rsidRPr="00BD5836">
        <w:rPr>
          <w:sz w:val="20"/>
          <w:szCs w:val="20"/>
        </w:rPr>
        <w:t xml:space="preserve"> </w:t>
      </w:r>
      <w:r w:rsidRPr="00BD5836">
        <w:rPr>
          <w:sz w:val="20"/>
          <w:szCs w:val="20"/>
        </w:rPr>
        <w:t>от дата</w:t>
      </w:r>
      <w:r w:rsidRPr="00BD5836">
        <w:rPr>
          <w:sz w:val="20"/>
          <w:szCs w:val="20"/>
        </w:rPr>
        <w:t xml:space="preserve"> (л.д.18-22);</w:t>
      </w:r>
    </w:p>
    <w:p w:rsidR="00A77B3E" w:rsidRPr="00BD5836" w:rsidP="00BD5836">
      <w:pPr>
        <w:ind w:right="-432"/>
        <w:rPr>
          <w:sz w:val="20"/>
          <w:szCs w:val="20"/>
        </w:rPr>
      </w:pPr>
      <w:r w:rsidRPr="00BD5836">
        <w:rPr>
          <w:sz w:val="20"/>
          <w:szCs w:val="20"/>
        </w:rPr>
        <w:t>- объяснением к протоколу об административном правонарушении №</w:t>
      </w:r>
      <w:r w:rsidRPr="00BD5836">
        <w:rPr>
          <w:sz w:val="20"/>
          <w:szCs w:val="20"/>
        </w:rPr>
        <w:t xml:space="preserve"> </w:t>
      </w:r>
      <w:r w:rsidRPr="00BD5836" w:rsidR="00441268">
        <w:rPr>
          <w:sz w:val="20"/>
          <w:szCs w:val="20"/>
        </w:rPr>
        <w:t>….</w:t>
      </w:r>
      <w:r w:rsidRPr="00BD5836" w:rsidR="00441268">
        <w:rPr>
          <w:sz w:val="20"/>
          <w:szCs w:val="20"/>
        </w:rPr>
        <w:t>.</w:t>
      </w:r>
      <w:r w:rsidRPr="00BD5836">
        <w:rPr>
          <w:sz w:val="20"/>
          <w:szCs w:val="20"/>
        </w:rPr>
        <w:t xml:space="preserve"> от дата (л.д.23);</w:t>
      </w:r>
    </w:p>
    <w:p w:rsidR="00A77B3E" w:rsidRPr="00BD5836" w:rsidP="00BD5836">
      <w:pPr>
        <w:ind w:right="-432"/>
        <w:rPr>
          <w:sz w:val="20"/>
          <w:szCs w:val="20"/>
        </w:rPr>
      </w:pPr>
      <w:r w:rsidRPr="00BD5836">
        <w:rPr>
          <w:sz w:val="20"/>
          <w:szCs w:val="20"/>
        </w:rPr>
        <w:t>- копией Устава ООО «ГОСТИННЫЙ ДВОР И К» (л.д.24-32);</w:t>
      </w:r>
    </w:p>
    <w:p w:rsidR="00A77B3E" w:rsidRPr="00BD5836" w:rsidP="00BD5836">
      <w:pPr>
        <w:ind w:right="-432"/>
        <w:rPr>
          <w:sz w:val="20"/>
          <w:szCs w:val="20"/>
        </w:rPr>
      </w:pPr>
      <w:r w:rsidRPr="00BD5836">
        <w:rPr>
          <w:sz w:val="20"/>
          <w:szCs w:val="20"/>
        </w:rPr>
        <w:t xml:space="preserve">- копией свидетельства </w:t>
      </w:r>
      <w:r w:rsidRPr="00BD5836">
        <w:rPr>
          <w:sz w:val="20"/>
          <w:szCs w:val="20"/>
        </w:rPr>
        <w:t>о внесений</w:t>
      </w:r>
      <w:r w:rsidRPr="00BD5836">
        <w:rPr>
          <w:sz w:val="20"/>
          <w:szCs w:val="20"/>
        </w:rPr>
        <w:t xml:space="preserve"> сведений о юридическом лице в Единый государственный реестр юридических лиц (л.д.33);  </w:t>
      </w:r>
    </w:p>
    <w:p w:rsidR="00A77B3E" w:rsidRPr="00BD5836" w:rsidP="00BD5836">
      <w:pPr>
        <w:ind w:right="-432"/>
        <w:rPr>
          <w:sz w:val="20"/>
          <w:szCs w:val="20"/>
        </w:rPr>
      </w:pPr>
      <w:r w:rsidRPr="00BD5836">
        <w:rPr>
          <w:sz w:val="20"/>
          <w:szCs w:val="20"/>
        </w:rPr>
        <w:t>- копией приказа ООО «ГОСТИННЫЙ ДВОР И К» №</w:t>
      </w:r>
      <w:r w:rsidRPr="00BD5836">
        <w:rPr>
          <w:sz w:val="20"/>
          <w:szCs w:val="20"/>
        </w:rPr>
        <w:t xml:space="preserve"> </w:t>
      </w:r>
      <w:r w:rsidRPr="00BD5836" w:rsidR="00441268">
        <w:rPr>
          <w:sz w:val="20"/>
          <w:szCs w:val="20"/>
        </w:rPr>
        <w:t>….</w:t>
      </w:r>
      <w:r w:rsidRPr="00BD5836" w:rsidR="00441268">
        <w:rPr>
          <w:sz w:val="20"/>
          <w:szCs w:val="20"/>
        </w:rPr>
        <w:t>.</w:t>
      </w:r>
      <w:r w:rsidRPr="00BD5836">
        <w:rPr>
          <w:sz w:val="20"/>
          <w:szCs w:val="20"/>
        </w:rPr>
        <w:t xml:space="preserve"> от дата (л.д.34);</w:t>
      </w:r>
    </w:p>
    <w:p w:rsidR="00A77B3E" w:rsidRPr="00BD5836" w:rsidP="00BD5836">
      <w:pPr>
        <w:ind w:right="-432"/>
        <w:rPr>
          <w:sz w:val="20"/>
          <w:szCs w:val="20"/>
        </w:rPr>
      </w:pPr>
      <w:r w:rsidRPr="00BD5836">
        <w:rPr>
          <w:sz w:val="20"/>
          <w:szCs w:val="20"/>
        </w:rPr>
        <w:t>- копией постановления о назначении административного наказания №</w:t>
      </w:r>
      <w:r w:rsidRPr="00BD5836">
        <w:rPr>
          <w:sz w:val="20"/>
          <w:szCs w:val="20"/>
        </w:rPr>
        <w:t xml:space="preserve"> </w:t>
      </w:r>
      <w:r w:rsidRPr="00BD5836" w:rsidR="00441268">
        <w:rPr>
          <w:sz w:val="20"/>
          <w:szCs w:val="20"/>
        </w:rPr>
        <w:t>….</w:t>
      </w:r>
      <w:r w:rsidRPr="00BD5836" w:rsidR="00441268">
        <w:rPr>
          <w:sz w:val="20"/>
          <w:szCs w:val="20"/>
        </w:rPr>
        <w:t>.</w:t>
      </w:r>
      <w:r w:rsidRPr="00BD5836">
        <w:rPr>
          <w:sz w:val="20"/>
          <w:szCs w:val="20"/>
        </w:rPr>
        <w:t xml:space="preserve"> от дата (л.д.37-40);</w:t>
      </w:r>
    </w:p>
    <w:p w:rsidR="00A77B3E" w:rsidRPr="00BD5836" w:rsidP="00BD5836">
      <w:pPr>
        <w:ind w:right="-432"/>
        <w:rPr>
          <w:sz w:val="20"/>
          <w:szCs w:val="20"/>
        </w:rPr>
      </w:pPr>
      <w:r w:rsidRPr="00BD5836">
        <w:rPr>
          <w:sz w:val="20"/>
          <w:szCs w:val="20"/>
        </w:rPr>
        <w:t xml:space="preserve">- сопроводительным письмом Феодосийского городского суда Республики Крым </w:t>
      </w:r>
      <w:r w:rsidRPr="00BD5836">
        <w:rPr>
          <w:sz w:val="20"/>
          <w:szCs w:val="20"/>
        </w:rPr>
        <w:t>от дата</w:t>
      </w:r>
      <w:r w:rsidRPr="00BD5836">
        <w:rPr>
          <w:sz w:val="20"/>
          <w:szCs w:val="20"/>
        </w:rPr>
        <w:t xml:space="preserve"> № 25977 (л.д.41-42);</w:t>
      </w:r>
    </w:p>
    <w:p w:rsidR="00A77B3E" w:rsidRPr="00BD5836" w:rsidP="00BD5836">
      <w:pPr>
        <w:ind w:right="-432"/>
        <w:rPr>
          <w:sz w:val="20"/>
          <w:szCs w:val="20"/>
        </w:rPr>
      </w:pPr>
      <w:r w:rsidRPr="00BD5836">
        <w:rPr>
          <w:sz w:val="20"/>
          <w:szCs w:val="20"/>
        </w:rPr>
        <w:t xml:space="preserve">- копией определения Феодосийского городского суда Республики Крым </w:t>
      </w:r>
      <w:r w:rsidRPr="00BD5836">
        <w:rPr>
          <w:sz w:val="20"/>
          <w:szCs w:val="20"/>
        </w:rPr>
        <w:t>от дата</w:t>
      </w:r>
      <w:r w:rsidRPr="00BD5836">
        <w:rPr>
          <w:sz w:val="20"/>
          <w:szCs w:val="20"/>
        </w:rPr>
        <w:t xml:space="preserve"> (л.д.43);</w:t>
      </w:r>
    </w:p>
    <w:p w:rsidR="00A77B3E" w:rsidRPr="00BD5836" w:rsidP="00BD5836">
      <w:pPr>
        <w:ind w:right="-432"/>
        <w:rPr>
          <w:sz w:val="20"/>
          <w:szCs w:val="20"/>
        </w:rPr>
      </w:pPr>
      <w:r w:rsidRPr="00BD5836">
        <w:rPr>
          <w:sz w:val="20"/>
          <w:szCs w:val="20"/>
        </w:rPr>
        <w:t>- копией жалобы ООО «ГОСТИННЫЙ ДВОР И К» на постановление о назначении административного наказания (л.д.44-48);</w:t>
      </w:r>
    </w:p>
    <w:p w:rsidR="00A77B3E" w:rsidRPr="00BD5836" w:rsidP="00BD5836">
      <w:pPr>
        <w:ind w:right="-432"/>
        <w:rPr>
          <w:sz w:val="20"/>
          <w:szCs w:val="20"/>
        </w:rPr>
      </w:pPr>
      <w:r w:rsidRPr="00BD5836">
        <w:rPr>
          <w:sz w:val="20"/>
          <w:szCs w:val="20"/>
        </w:rPr>
        <w:t>- копией решения Феодосийского городского суда Республики Крым от дата по делу №</w:t>
      </w:r>
      <w:r w:rsidRPr="00BD5836">
        <w:rPr>
          <w:sz w:val="20"/>
          <w:szCs w:val="20"/>
        </w:rPr>
        <w:t xml:space="preserve"> </w:t>
      </w:r>
      <w:r w:rsidRPr="00BD5836" w:rsidR="00441268">
        <w:rPr>
          <w:sz w:val="20"/>
          <w:szCs w:val="20"/>
        </w:rPr>
        <w:t>….</w:t>
      </w:r>
      <w:r w:rsidRPr="00BD5836" w:rsidR="00441268">
        <w:rPr>
          <w:sz w:val="20"/>
          <w:szCs w:val="20"/>
        </w:rPr>
        <w:t>.</w:t>
      </w:r>
      <w:r w:rsidRPr="00BD5836">
        <w:rPr>
          <w:sz w:val="20"/>
          <w:szCs w:val="20"/>
        </w:rPr>
        <w:t>, вступившим в законную силу дата (л.д.50-58);</w:t>
      </w:r>
    </w:p>
    <w:p w:rsidR="00A77B3E" w:rsidRPr="00BD5836" w:rsidP="00BD5836">
      <w:pPr>
        <w:ind w:right="-432"/>
        <w:rPr>
          <w:sz w:val="20"/>
          <w:szCs w:val="20"/>
        </w:rPr>
      </w:pPr>
      <w:r w:rsidRPr="00BD5836">
        <w:rPr>
          <w:sz w:val="20"/>
          <w:szCs w:val="20"/>
        </w:rPr>
        <w:t xml:space="preserve">- служебной запиской </w:t>
      </w:r>
      <w:r w:rsidRPr="00BD5836">
        <w:rPr>
          <w:sz w:val="20"/>
          <w:szCs w:val="20"/>
        </w:rPr>
        <w:t>от дата</w:t>
      </w:r>
      <w:r w:rsidRPr="00BD5836">
        <w:rPr>
          <w:sz w:val="20"/>
          <w:szCs w:val="20"/>
        </w:rPr>
        <w:t xml:space="preserve"> (л.д.59);</w:t>
      </w:r>
    </w:p>
    <w:p w:rsidR="00BD5836" w:rsidP="00BD5836">
      <w:pPr>
        <w:ind w:right="-432"/>
        <w:rPr>
          <w:sz w:val="20"/>
          <w:szCs w:val="20"/>
        </w:rPr>
      </w:pPr>
    </w:p>
    <w:p w:rsidR="00BD5836" w:rsidP="00BD5836">
      <w:pPr>
        <w:ind w:right="-432"/>
        <w:rPr>
          <w:sz w:val="20"/>
          <w:szCs w:val="20"/>
        </w:rPr>
      </w:pPr>
    </w:p>
    <w:p w:rsidR="00A77B3E" w:rsidRPr="00BD5836" w:rsidP="00BD5836">
      <w:pPr>
        <w:ind w:right="-432"/>
        <w:rPr>
          <w:sz w:val="20"/>
          <w:szCs w:val="20"/>
        </w:rPr>
      </w:pPr>
      <w:r w:rsidRPr="00BD5836">
        <w:rPr>
          <w:sz w:val="20"/>
          <w:szCs w:val="20"/>
        </w:rPr>
        <w:t xml:space="preserve">- служебной запиской </w:t>
      </w:r>
      <w:r w:rsidRPr="00BD5836">
        <w:rPr>
          <w:sz w:val="20"/>
          <w:szCs w:val="20"/>
        </w:rPr>
        <w:t>от дата</w:t>
      </w:r>
      <w:r w:rsidRPr="00BD5836">
        <w:rPr>
          <w:sz w:val="20"/>
          <w:szCs w:val="20"/>
        </w:rPr>
        <w:t xml:space="preserve"> (л.д.60);</w:t>
      </w:r>
    </w:p>
    <w:p w:rsidR="00A77B3E" w:rsidRPr="00BD5836" w:rsidP="00BD5836">
      <w:pPr>
        <w:ind w:right="-432"/>
        <w:rPr>
          <w:sz w:val="20"/>
          <w:szCs w:val="20"/>
        </w:rPr>
      </w:pPr>
      <w:r w:rsidRPr="00BD5836">
        <w:rPr>
          <w:sz w:val="20"/>
          <w:szCs w:val="20"/>
        </w:rPr>
        <w:t xml:space="preserve">- заявлением о принятии к принудительному исполнению постановления о назначении административного наказания (л.д.63); </w:t>
      </w:r>
    </w:p>
    <w:p w:rsidR="00A77B3E" w:rsidRPr="00BD5836" w:rsidP="00BD5836">
      <w:pPr>
        <w:ind w:right="-432"/>
        <w:rPr>
          <w:sz w:val="20"/>
          <w:szCs w:val="20"/>
        </w:rPr>
      </w:pPr>
      <w:r w:rsidRPr="00BD5836">
        <w:rPr>
          <w:sz w:val="20"/>
          <w:szCs w:val="20"/>
        </w:rPr>
        <w:t>- копией платежного поручения №</w:t>
      </w:r>
      <w:r w:rsidRPr="00BD5836">
        <w:rPr>
          <w:sz w:val="20"/>
          <w:szCs w:val="20"/>
        </w:rPr>
        <w:t xml:space="preserve"> </w:t>
      </w:r>
      <w:r w:rsidRPr="00BD5836" w:rsidR="00441268">
        <w:rPr>
          <w:sz w:val="20"/>
          <w:szCs w:val="20"/>
        </w:rPr>
        <w:t>….</w:t>
      </w:r>
      <w:r w:rsidRPr="00BD5836">
        <w:rPr>
          <w:sz w:val="20"/>
          <w:szCs w:val="20"/>
        </w:rPr>
        <w:t xml:space="preserve"> от дата (л.д.64).</w:t>
      </w:r>
    </w:p>
    <w:p w:rsidR="00A77B3E" w:rsidRPr="00BD5836" w:rsidP="00BD5836">
      <w:pPr>
        <w:ind w:right="-432"/>
        <w:rPr>
          <w:sz w:val="20"/>
          <w:szCs w:val="20"/>
        </w:rPr>
      </w:pPr>
      <w:r w:rsidRPr="00BD5836">
        <w:rPr>
          <w:sz w:val="20"/>
          <w:szCs w:val="20"/>
        </w:rP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sidRPr="00BD5836" w:rsidP="00BD5836">
      <w:pPr>
        <w:ind w:right="-432"/>
        <w:rPr>
          <w:sz w:val="20"/>
          <w:szCs w:val="20"/>
        </w:rPr>
      </w:pPr>
      <w:r w:rsidRPr="00BD5836">
        <w:rPr>
          <w:sz w:val="20"/>
          <w:szCs w:val="20"/>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sidRPr="00BD5836" w:rsidP="00BD5836">
      <w:pPr>
        <w:ind w:right="-432"/>
        <w:rPr>
          <w:sz w:val="20"/>
          <w:szCs w:val="20"/>
        </w:rPr>
      </w:pPr>
      <w:r w:rsidRPr="00BD5836">
        <w:rPr>
          <w:sz w:val="20"/>
          <w:szCs w:val="20"/>
        </w:rP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sidRPr="00BD5836" w:rsidP="00BD5836">
      <w:pPr>
        <w:ind w:right="-432"/>
        <w:rPr>
          <w:sz w:val="20"/>
          <w:szCs w:val="20"/>
        </w:rPr>
      </w:pPr>
      <w:r w:rsidRPr="00BD5836">
        <w:rPr>
          <w:sz w:val="20"/>
          <w:szCs w:val="20"/>
        </w:rPr>
        <w:t>Частью 1 ст. 20.25 КоАП РФ установлена административная ответственность за неуплату административного штрафа в срок, предусмотренный данным Кодексом.</w:t>
      </w:r>
    </w:p>
    <w:p w:rsidR="00A77B3E" w:rsidRPr="00BD5836" w:rsidP="00BD5836">
      <w:pPr>
        <w:ind w:right="-432"/>
        <w:rPr>
          <w:sz w:val="20"/>
          <w:szCs w:val="20"/>
        </w:rPr>
      </w:pPr>
      <w:r w:rsidRPr="00BD5836">
        <w:rPr>
          <w:sz w:val="20"/>
          <w:szCs w:val="20"/>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КоАП РФ.</w:t>
      </w:r>
    </w:p>
    <w:p w:rsidR="00A77B3E" w:rsidRPr="00BD5836" w:rsidP="00BD5836">
      <w:pPr>
        <w:ind w:right="-432"/>
        <w:rPr>
          <w:sz w:val="20"/>
          <w:szCs w:val="20"/>
        </w:rPr>
      </w:pPr>
      <w:r w:rsidRPr="00BD5836">
        <w:rPr>
          <w:sz w:val="20"/>
          <w:szCs w:val="20"/>
        </w:rPr>
        <w:t xml:space="preserve">Согласно ч. 5 ст. 32.2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A77B3E" w:rsidRPr="00BD5836" w:rsidP="00BD5836">
      <w:pPr>
        <w:ind w:right="-432"/>
        <w:rPr>
          <w:sz w:val="20"/>
          <w:szCs w:val="20"/>
        </w:rPr>
      </w:pPr>
      <w:r w:rsidRPr="00BD5836">
        <w:rPr>
          <w:sz w:val="20"/>
          <w:szCs w:val="20"/>
        </w:rP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sidRPr="00BD5836" w:rsidP="00BD5836">
      <w:pPr>
        <w:ind w:right="-432"/>
        <w:rPr>
          <w:sz w:val="20"/>
          <w:szCs w:val="20"/>
        </w:rPr>
      </w:pPr>
      <w:r w:rsidRPr="00BD5836">
        <w:rPr>
          <w:sz w:val="20"/>
          <w:szCs w:val="20"/>
        </w:rPr>
        <w:t>Как следует из материалов дела, ООО «ГОСТИННЫЙ ДВОР И К» в нарушение требований ч. 1 ст. 32.2 КоАП РФ в установленный законом срок не уплатило административный штраф в размере сумма за совершение административного правонарушения, предусмотренного ст. 8.2 КоАП РФ. Таким образом, суд считает, что в действиях ООО «ГОСТИННЫЙ ДВОР И К» имеется состав инкриминируемого административного правонарушения, и его действия следует квалифицировать по ст. 20.25 ч.1 КоАП РФ – неуплата административного штрафа в срок, предусмотренный КоАП РФ.</w:t>
      </w:r>
      <w:r w:rsidRPr="00BD5836" w:rsidR="00441268">
        <w:rPr>
          <w:sz w:val="20"/>
          <w:szCs w:val="20"/>
        </w:rPr>
        <w:t xml:space="preserve"> </w:t>
      </w:r>
      <w:r w:rsidRPr="00BD5836">
        <w:rPr>
          <w:sz w:val="20"/>
          <w:szCs w:val="20"/>
        </w:rPr>
        <w:t xml:space="preserve">Вместе с тем, обсудив ходатайство законного представителя ООО «ГОСТИННЫЙ ДВОР И К» </w:t>
      </w:r>
      <w:r w:rsidRPr="00BD5836" w:rsidR="00BD5836">
        <w:rPr>
          <w:sz w:val="20"/>
          <w:szCs w:val="20"/>
        </w:rPr>
        <w:t>фио</w:t>
      </w:r>
      <w:r w:rsidRPr="00BD5836">
        <w:rPr>
          <w:sz w:val="20"/>
          <w:szCs w:val="20"/>
        </w:rPr>
        <w:t xml:space="preserve">. о признании совершенного правонарушения малозначительным, мировой судья не усматривает оснований для его удовлетворения в силу следующего. </w:t>
      </w:r>
    </w:p>
    <w:p w:rsidR="00441268" w:rsidRPr="00BD5836" w:rsidP="00BD5836">
      <w:pPr>
        <w:ind w:right="-432"/>
        <w:rPr>
          <w:sz w:val="20"/>
          <w:szCs w:val="20"/>
        </w:rPr>
      </w:pPr>
      <w:r w:rsidRPr="00BD5836">
        <w:rPr>
          <w:sz w:val="20"/>
          <w:szCs w:val="20"/>
        </w:rPr>
        <w:t xml:space="preserve">В соответствии с разъяснением, содержащимся в п. 21 Постановления Пленума Верховного Суда РФ от 24 марта 2005 года N 5 «О некоторых вопросах, возникающих у судов при применении </w:t>
      </w:r>
    </w:p>
    <w:p w:rsidR="00A77B3E" w:rsidRPr="00BD5836" w:rsidP="00BD5836">
      <w:pPr>
        <w:ind w:right="-432"/>
        <w:rPr>
          <w:sz w:val="20"/>
          <w:szCs w:val="20"/>
        </w:rPr>
      </w:pPr>
      <w:r w:rsidRPr="00BD5836">
        <w:rPr>
          <w:sz w:val="20"/>
          <w:szCs w:val="20"/>
        </w:rPr>
        <w:t>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BD5836" w:rsidP="00BD5836">
      <w:pPr>
        <w:ind w:right="-432"/>
        <w:rPr>
          <w:sz w:val="20"/>
          <w:szCs w:val="20"/>
        </w:rPr>
      </w:pPr>
      <w:r w:rsidRPr="00BD5836">
        <w:rPr>
          <w:sz w:val="20"/>
          <w:szCs w:val="20"/>
        </w:rPr>
        <w:t xml:space="preserve">Вместе с тем, исходя из оценки фактических обстоятельств дела, а также характера противоправного деяния, совершенного ООО «ГОСТИННЫЙ ДВОР И К», оснований для признания его малозначительным и освобождения Общества от административной ответственности на основании ст. </w:t>
      </w:r>
    </w:p>
    <w:p w:rsidR="00BD5836" w:rsidP="00BD5836">
      <w:pPr>
        <w:ind w:right="-432"/>
        <w:rPr>
          <w:sz w:val="20"/>
          <w:szCs w:val="20"/>
        </w:rPr>
      </w:pPr>
    </w:p>
    <w:p w:rsidR="00BD5836" w:rsidP="00BD5836">
      <w:pPr>
        <w:ind w:right="-432"/>
        <w:rPr>
          <w:sz w:val="20"/>
          <w:szCs w:val="20"/>
        </w:rPr>
      </w:pPr>
    </w:p>
    <w:p w:rsidR="00A77B3E" w:rsidRPr="00BD5836" w:rsidP="00BD5836">
      <w:pPr>
        <w:ind w:right="-432"/>
        <w:rPr>
          <w:sz w:val="20"/>
          <w:szCs w:val="20"/>
        </w:rPr>
      </w:pPr>
      <w:r w:rsidRPr="00BD5836">
        <w:rPr>
          <w:sz w:val="20"/>
          <w:szCs w:val="20"/>
        </w:rPr>
        <w:t>2.9 КоАП РФ, не имеется. Доказательств, свидетельствующих об отсутствии существенного нарушения охраняемых общественных отношений, в материалах дела не имеется. Вопреки доводам законного представителя ООО «ГОСТИННЫЙ ДВОР И К», характер, совершенного правонарушения по ч. 1 ст. 20.25 КоАП РФ, объектом посягательства которого является общественный порядок, необходимость соблюдения и охраны которого вытекает из обязанности граждан и юридических лиц соблюдать Конституцию РФ, свидетельствует о высокой степени общественной опасности правонарушения в указанной сфере, выразившегося в пренебрежительном отношении к административному законодательству и исполнению обязанности перед государством.</w:t>
      </w:r>
    </w:p>
    <w:p w:rsidR="00A77B3E" w:rsidRPr="00BD5836" w:rsidP="00BD5836">
      <w:pPr>
        <w:ind w:right="-432"/>
        <w:rPr>
          <w:sz w:val="20"/>
          <w:szCs w:val="20"/>
        </w:rPr>
      </w:pPr>
      <w:r w:rsidRPr="00BD5836">
        <w:rPr>
          <w:sz w:val="20"/>
          <w:szCs w:val="20"/>
        </w:rPr>
        <w:t xml:space="preserve">Помимо изложенного, полагаю необходимым указать на содержащиеся в Постановлении Конституционного Суда Российской Федерации от 17 января 2013 года N 1-П разъяснения о том, что в системе действующего правового регулирования освобождение от административной ответственности в связи с малозначительностью совершенного правонарушения не может использоваться для целей учета </w:t>
      </w:r>
      <w:r w:rsidRPr="00BD5836">
        <w:rPr>
          <w:sz w:val="20"/>
          <w:szCs w:val="20"/>
        </w:rPr>
        <w:t>имущественного и финансового положения</w:t>
      </w:r>
      <w:r w:rsidRPr="00BD5836">
        <w:rPr>
          <w:sz w:val="20"/>
          <w:szCs w:val="20"/>
        </w:rPr>
        <w:t xml:space="preserve"> привлекаемого к административной ответственности юридического лица. Кроме того, освобождение от административной ответственности путем признания правонарушения малозначительным во всех случаях, когда правоприменительный орган на основе установленных по делу обстоятельств приходит к выводу о несоразмерности наказания, предусмотренного конкретной статьей Кодекса Российской Федерации об административных правонарушениях, характеру административного правонарушения, противоречило бы вытекающему из принципа справедливости принципу неотвратимости ответственности, а также целям административного наказания и не обеспечивало бы решение конституционно значимых задач законодательства об административных правонарушениях (ст. 1.2 КоАП РФ).</w:t>
      </w:r>
    </w:p>
    <w:p w:rsidR="00A77B3E" w:rsidRPr="00BD5836" w:rsidP="00BD5836">
      <w:pPr>
        <w:ind w:right="-432"/>
        <w:rPr>
          <w:sz w:val="20"/>
          <w:szCs w:val="20"/>
        </w:rPr>
      </w:pPr>
      <w:r w:rsidRPr="00BD5836">
        <w:rPr>
          <w:sz w:val="20"/>
          <w:szCs w:val="20"/>
        </w:rPr>
        <w:t>С учетом изложенного, оснований для прекращения производства по делу об административном правонарушении в связи с малозначительностью административного правонарушения, не имеется.</w:t>
      </w:r>
    </w:p>
    <w:p w:rsidR="00A77B3E" w:rsidRPr="00BD5836" w:rsidP="00BD5836">
      <w:pPr>
        <w:ind w:right="-432"/>
        <w:rPr>
          <w:sz w:val="20"/>
          <w:szCs w:val="20"/>
        </w:rPr>
      </w:pPr>
      <w:r w:rsidRPr="00BD5836">
        <w:rPr>
          <w:sz w:val="20"/>
          <w:szCs w:val="20"/>
        </w:rP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наличие смягчающего обстоятельства – признание вины, раскаяние в содеянном, отсутствие отягчающих административную ответственность обстоятельств.     </w:t>
      </w:r>
    </w:p>
    <w:p w:rsidR="00A77B3E" w:rsidRPr="00BD5836" w:rsidP="00BD5836">
      <w:pPr>
        <w:ind w:right="-432"/>
        <w:rPr>
          <w:sz w:val="20"/>
          <w:szCs w:val="20"/>
        </w:rPr>
      </w:pPr>
      <w:r w:rsidRPr="00BD5836">
        <w:rPr>
          <w:sz w:val="20"/>
          <w:szCs w:val="20"/>
        </w:rPr>
        <w:t>При таких обстоятельствах, суд считает необходимым назначить ООО «ГОСТИННЫЙ ДВОР И К» наказание в виде административного штрафа, предусмотренного санкцией ст. 20.25 ч. 1 КоАП РФ.</w:t>
      </w:r>
    </w:p>
    <w:p w:rsidR="00A77B3E" w:rsidRPr="00BD5836" w:rsidP="00BD5836">
      <w:pPr>
        <w:ind w:right="-432"/>
        <w:rPr>
          <w:sz w:val="20"/>
          <w:szCs w:val="20"/>
        </w:rPr>
      </w:pPr>
      <w:r w:rsidRPr="00BD5836">
        <w:rPr>
          <w:sz w:val="20"/>
          <w:szCs w:val="20"/>
        </w:rPr>
        <w:t xml:space="preserve">На основании изложенного, руководствуясь </w:t>
      </w:r>
      <w:r w:rsidRPr="00BD5836">
        <w:rPr>
          <w:sz w:val="20"/>
          <w:szCs w:val="20"/>
        </w:rPr>
        <w:t>ст.ст</w:t>
      </w:r>
      <w:r w:rsidRPr="00BD5836">
        <w:rPr>
          <w:sz w:val="20"/>
          <w:szCs w:val="20"/>
        </w:rPr>
        <w:t>. 20.25 ч. 1, 29.9, 29.10 КоАП РФ мировой судья, -</w:t>
      </w:r>
    </w:p>
    <w:p w:rsidR="00A77B3E" w:rsidRPr="00BD5836" w:rsidP="00BD5836">
      <w:pPr>
        <w:ind w:right="-432"/>
        <w:rPr>
          <w:sz w:val="20"/>
          <w:szCs w:val="20"/>
        </w:rPr>
      </w:pPr>
    </w:p>
    <w:p w:rsidR="00A77B3E" w:rsidRPr="00BD5836" w:rsidP="00BD5836">
      <w:pPr>
        <w:ind w:right="-432"/>
        <w:rPr>
          <w:sz w:val="20"/>
          <w:szCs w:val="20"/>
        </w:rPr>
      </w:pPr>
      <w:r w:rsidRPr="00BD5836">
        <w:rPr>
          <w:sz w:val="20"/>
          <w:szCs w:val="20"/>
        </w:rPr>
        <w:t>П О С Т А Н О В И Л:</w:t>
      </w:r>
    </w:p>
    <w:p w:rsidR="00A77B3E" w:rsidRPr="00BD5836" w:rsidP="00BD5836">
      <w:pPr>
        <w:ind w:right="-432"/>
        <w:rPr>
          <w:sz w:val="20"/>
          <w:szCs w:val="20"/>
        </w:rPr>
      </w:pPr>
      <w:r w:rsidRPr="00BD5836">
        <w:rPr>
          <w:sz w:val="20"/>
          <w:szCs w:val="20"/>
        </w:rPr>
        <w:t>Общество с ограниченной ответственностью «</w:t>
      </w:r>
      <w:r w:rsidRPr="00BD5836">
        <w:rPr>
          <w:sz w:val="20"/>
          <w:szCs w:val="20"/>
        </w:rPr>
        <w:t>Гостинный</w:t>
      </w:r>
      <w:r w:rsidRPr="00BD5836">
        <w:rPr>
          <w:sz w:val="20"/>
          <w:szCs w:val="20"/>
        </w:rPr>
        <w:t xml:space="preserve"> Двор и К», зарегистрированного по адресу: адрес, зарегистрировано Инспекцией Федеральной налоговой службы по г. Симферополю в Едином государственном реестре юридических лиц дата, признать виновным в совершении правонарушения, предусмотренного ст. 20.25 ч. 1 КоАП РФ и подвергнуть наказанию в виде административного штрафа в размере 100 000 (сто тысяч) рублей.</w:t>
      </w:r>
    </w:p>
    <w:p w:rsidR="00A77B3E" w:rsidRPr="00BD5836" w:rsidP="00BD5836">
      <w:pPr>
        <w:ind w:right="-432"/>
        <w:rPr>
          <w:sz w:val="20"/>
          <w:szCs w:val="20"/>
        </w:rPr>
      </w:pPr>
      <w:r w:rsidRPr="00BD5836">
        <w:rPr>
          <w:sz w:val="20"/>
          <w:szCs w:val="20"/>
        </w:rPr>
        <w:t xml:space="preserve">Реквизиты для оплаты штрафа: наименование получателя – УФК по Республике Крым, номер </w:t>
      </w:r>
      <w:r w:rsidRPr="00BD5836">
        <w:rPr>
          <w:sz w:val="20"/>
          <w:szCs w:val="20"/>
        </w:rPr>
        <w:t>счета  получателя</w:t>
      </w:r>
      <w:r w:rsidRPr="00BD5836">
        <w:rPr>
          <w:sz w:val="20"/>
          <w:szCs w:val="20"/>
        </w:rPr>
        <w:t xml:space="preserve"> – 40101810335100010001, банк получателя: отделение Республики Крым БИК: 043510001, ИНН Минприроды Крыма 9102001017, КПП Минприроды Крыма 910201001, ОКТМО 35726000, код бюджетной классификации 82011625050010000140.</w:t>
      </w:r>
    </w:p>
    <w:p w:rsidR="00A77B3E" w:rsidRPr="00BD5836" w:rsidP="00BD5836">
      <w:pPr>
        <w:ind w:right="-432"/>
        <w:rPr>
          <w:sz w:val="20"/>
          <w:szCs w:val="20"/>
        </w:rPr>
      </w:pPr>
      <w:r w:rsidRPr="00BD5836">
        <w:rPr>
          <w:sz w:val="20"/>
          <w:szCs w:val="20"/>
        </w:rPr>
        <w:t>Разъяснить ООО «ГОСТИННЫЙ ДВОР И К»,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w:t>
      </w:r>
    </w:p>
    <w:p w:rsidR="00A77B3E" w:rsidRPr="00BD5836" w:rsidP="00BD5836">
      <w:pPr>
        <w:ind w:right="-432"/>
        <w:rPr>
          <w:sz w:val="20"/>
          <w:szCs w:val="20"/>
        </w:rPr>
      </w:pPr>
      <w:r w:rsidRPr="00BD5836">
        <w:rPr>
          <w:sz w:val="20"/>
          <w:szCs w:val="20"/>
        </w:rPr>
        <w:t>Оригинал квитанции об оплате административного штрафа представить на судебный участок № 90 Феодосийского судебного района (городской округ Феодосия) Республики Крым.</w:t>
      </w:r>
    </w:p>
    <w:p w:rsidR="00A77B3E" w:rsidRPr="00BD5836" w:rsidP="00BD5836">
      <w:pPr>
        <w:ind w:right="-432"/>
        <w:rPr>
          <w:sz w:val="20"/>
          <w:szCs w:val="20"/>
        </w:rPr>
      </w:pPr>
      <w:r w:rsidRPr="00BD5836">
        <w:rPr>
          <w:sz w:val="20"/>
          <w:szCs w:val="20"/>
        </w:rP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w:t>
      </w:r>
    </w:p>
    <w:p w:rsidR="00A77B3E" w:rsidRPr="00BD5836" w:rsidP="00BD5836">
      <w:pPr>
        <w:ind w:right="-432"/>
        <w:rPr>
          <w:sz w:val="20"/>
          <w:szCs w:val="20"/>
        </w:rPr>
      </w:pPr>
    </w:p>
    <w:p w:rsidR="00A77B3E" w:rsidRPr="00BD5836" w:rsidP="00BD5836">
      <w:pPr>
        <w:ind w:right="-432"/>
        <w:rPr>
          <w:sz w:val="20"/>
          <w:szCs w:val="20"/>
        </w:rPr>
      </w:pPr>
      <w:r w:rsidRPr="00BD5836">
        <w:rPr>
          <w:sz w:val="20"/>
          <w:szCs w:val="20"/>
        </w:rPr>
        <w:t xml:space="preserve">Мировой </w:t>
      </w:r>
      <w:r w:rsidRPr="00BD5836">
        <w:rPr>
          <w:sz w:val="20"/>
          <w:szCs w:val="20"/>
        </w:rPr>
        <w:t xml:space="preserve">судья:   </w:t>
      </w:r>
      <w:r w:rsidRPr="00BD5836">
        <w:rPr>
          <w:sz w:val="20"/>
          <w:szCs w:val="20"/>
        </w:rPr>
        <w:t xml:space="preserve">                                                             Г.А. Ярошенко</w:t>
      </w:r>
    </w:p>
    <w:p w:rsidR="00A77B3E" w:rsidRPr="00BD5836" w:rsidP="00BD5836">
      <w:pPr>
        <w:ind w:right="-432"/>
        <w:rPr>
          <w:sz w:val="20"/>
          <w:szCs w:val="20"/>
        </w:rPr>
      </w:pPr>
    </w:p>
    <w:p w:rsidR="00A77B3E" w:rsidRPr="00BD5836" w:rsidP="00BD5836">
      <w:pPr>
        <w:ind w:right="-432"/>
        <w:rPr>
          <w:sz w:val="20"/>
          <w:szCs w:val="20"/>
        </w:rPr>
      </w:pPr>
    </w:p>
    <w:sectPr w:rsidSect="00441268">
      <w:pgSz w:w="12240" w:h="15840"/>
      <w:pgMar w:top="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68"/>
    <w:rsid w:val="000205E2"/>
    <w:rsid w:val="00441268"/>
    <w:rsid w:val="00A77B3E"/>
    <w:rsid w:val="00BD58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3C73119-2C92-41D1-B3BA-D45375A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41268"/>
    <w:rPr>
      <w:rFonts w:ascii="Segoe UI" w:hAnsi="Segoe UI" w:cs="Segoe UI"/>
      <w:sz w:val="18"/>
      <w:szCs w:val="18"/>
    </w:rPr>
  </w:style>
  <w:style w:type="character" w:customStyle="1" w:styleId="a">
    <w:name w:val="Текст выноски Знак"/>
    <w:basedOn w:val="DefaultParagraphFont"/>
    <w:link w:val="BalloonText"/>
    <w:rsid w:val="00441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