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Дело № 5-90-122/2018</w:t>
      </w:r>
    </w:p>
    <w:p w:rsidR="00A77B3E" w:rsidRPr="001D2111">
      <w:pPr>
        <w:ind w:left="-567" w:right="-432"/>
        <w:rPr>
          <w:sz w:val="22"/>
          <w:szCs w:val="22"/>
        </w:rPr>
      </w:pP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П О С Т А Н О В Л Е Н И Е</w:t>
      </w:r>
    </w:p>
    <w:p w:rsidR="00A77B3E" w:rsidRPr="001D2111">
      <w:pPr>
        <w:ind w:left="-567" w:right="-432"/>
        <w:rPr>
          <w:sz w:val="22"/>
          <w:szCs w:val="22"/>
        </w:rPr>
      </w:pP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город Феодосия                       </w:t>
      </w:r>
      <w:r w:rsidRPr="001D2111">
        <w:rPr>
          <w:sz w:val="22"/>
          <w:szCs w:val="22"/>
        </w:rPr>
        <w:t xml:space="preserve">                                                   </w:t>
      </w:r>
      <w:r w:rsidRPr="001D2111">
        <w:rPr>
          <w:sz w:val="22"/>
          <w:szCs w:val="22"/>
        </w:rPr>
        <w:t xml:space="preserve">   «</w:t>
      </w:r>
      <w:r w:rsidRPr="001D2111">
        <w:rPr>
          <w:sz w:val="22"/>
          <w:szCs w:val="22"/>
        </w:rPr>
        <w:t>06» марта 2018 года</w:t>
      </w:r>
    </w:p>
    <w:p w:rsidR="00A77B3E" w:rsidRPr="001D2111">
      <w:pPr>
        <w:ind w:left="-567" w:right="-432"/>
        <w:rPr>
          <w:sz w:val="22"/>
          <w:szCs w:val="22"/>
        </w:rPr>
      </w:pP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Мировой судья судебного участка № 90 Феодосийского судебного района </w:t>
      </w:r>
      <w:r w:rsidRPr="001D2111">
        <w:rPr>
          <w:sz w:val="22"/>
          <w:szCs w:val="22"/>
        </w:rP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ПЛАКСИНОЙ АНТОНИНЫ ВИКТОРОВНЫ, паспортные данные, гражданки Российс</w:t>
      </w:r>
      <w:r w:rsidRPr="001D2111">
        <w:rPr>
          <w:sz w:val="22"/>
          <w:szCs w:val="22"/>
        </w:rPr>
        <w:t xml:space="preserve">кой </w:t>
      </w:r>
      <w:r w:rsidRPr="001D2111">
        <w:rPr>
          <w:sz w:val="22"/>
          <w:szCs w:val="22"/>
        </w:rPr>
        <w:t xml:space="preserve">Федерации, </w:t>
      </w:r>
      <w:r w:rsidRPr="001D2111">
        <w:rPr>
          <w:sz w:val="22"/>
          <w:szCs w:val="22"/>
        </w:rPr>
        <w:t xml:space="preserve"> пенсионерки</w:t>
      </w:r>
      <w:r w:rsidRPr="001D2111">
        <w:rPr>
          <w:sz w:val="22"/>
          <w:szCs w:val="22"/>
        </w:rPr>
        <w:t xml:space="preserve">, состоящей в браке, зарегистрированной и проживающей по адресу: адрес, 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в совершении правонарушения, предусмотренного ст. 14.2 КоАП РФ,</w:t>
      </w:r>
    </w:p>
    <w:p w:rsidR="00A77B3E" w:rsidRPr="001D2111">
      <w:pPr>
        <w:ind w:left="-567" w:right="-432"/>
        <w:rPr>
          <w:sz w:val="22"/>
          <w:szCs w:val="22"/>
        </w:rPr>
      </w:pP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УСТАНОВИЛ:</w:t>
      </w:r>
    </w:p>
    <w:p w:rsidR="00A77B3E" w:rsidRPr="001D2111">
      <w:pPr>
        <w:ind w:left="-567" w:right="-432"/>
        <w:rPr>
          <w:sz w:val="22"/>
          <w:szCs w:val="22"/>
        </w:rPr>
      </w:pP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Плаксина А.В. совершила административное правон</w:t>
      </w:r>
      <w:r w:rsidRPr="001D2111">
        <w:rPr>
          <w:sz w:val="22"/>
          <w:szCs w:val="22"/>
        </w:rPr>
        <w:t>арушение, предусмотренное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РФ, при следующих обстоятельс</w:t>
      </w:r>
      <w:r w:rsidRPr="001D2111">
        <w:rPr>
          <w:sz w:val="22"/>
          <w:szCs w:val="22"/>
        </w:rPr>
        <w:t>твах: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В ходе проведения внеплановой/выездной проверки выявлено, что индивидуальный предприниматель Плаксина Антонина Викторовна дата в …</w:t>
      </w:r>
      <w:r w:rsidRPr="001D2111">
        <w:rPr>
          <w:sz w:val="22"/>
          <w:szCs w:val="22"/>
        </w:rPr>
        <w:t xml:space="preserve"> ч. на торговом месте ИП Плаксиной А.В. по адресу: адрес, </w:t>
      </w:r>
      <w:r w:rsidRPr="001D2111">
        <w:rPr>
          <w:sz w:val="22"/>
          <w:szCs w:val="22"/>
        </w:rPr>
        <w:t xml:space="preserve"> допустила нарушения Постановления Главного государствен</w:t>
      </w:r>
      <w:r w:rsidRPr="001D2111">
        <w:rPr>
          <w:sz w:val="22"/>
          <w:szCs w:val="22"/>
        </w:rPr>
        <w:t xml:space="preserve">ного санитарного врача Российской Федерации от 12.10.2017 № 130 «О приостановлении розничной торговли спиртосодержащей непищевой продукцией, спиртосодержащими пищевыми добавками и ароматизаторами», зарегистрированного в Минюсте РФ №47362 от 11.07.2017г «О </w:t>
      </w:r>
      <w:r w:rsidRPr="001D2111">
        <w:rPr>
          <w:sz w:val="22"/>
          <w:szCs w:val="22"/>
        </w:rPr>
        <w:t>приостановлении розничной торговли спиртосодержащей непищевой продукцией, спиртосодержащими пищевыми добавками и ароматизаторами», установленной Приказом Минфина России от 11 мая 2016 №58-н «Об установлении цен, не ниже которых осуществляется закупка (за и</w:t>
      </w:r>
      <w:r w:rsidRPr="001D2111">
        <w:rPr>
          <w:sz w:val="22"/>
          <w:szCs w:val="22"/>
        </w:rPr>
        <w:t>сключением импорта), поставки (за исключением экспорта) и розничная продажа алкогольной продукцией крепостью свыше 28 процентов», зарегистрирован в Минюсте России 31 мая 2016г, регистрационный номер №42365) с изменениями, внесенными в приказ Минфина России</w:t>
      </w:r>
      <w:r w:rsidRPr="001D2111">
        <w:rPr>
          <w:sz w:val="22"/>
          <w:szCs w:val="22"/>
        </w:rPr>
        <w:t xml:space="preserve"> от 04 апреля 2017г №57- н, зарегистрирован в Минюсте России 28 апреля 2017г, регистрационный номер №46537, выявлена следующая продукция с содержанием этилового спирта более 28% процентов объёма готовой продукции на торговом месте, а именно: одеколон «…</w:t>
      </w:r>
      <w:r w:rsidRPr="001D2111">
        <w:rPr>
          <w:sz w:val="22"/>
          <w:szCs w:val="22"/>
        </w:rPr>
        <w:t>» 5 (пять) шт., в флаконах по 100 мл с содержанием этилового спирта 60% по цене сумма за флакон; одеколон «…..</w:t>
      </w:r>
      <w:r w:rsidRPr="001D2111">
        <w:rPr>
          <w:sz w:val="22"/>
          <w:szCs w:val="22"/>
        </w:rPr>
        <w:t>» 4 (четыре) шт., во флаконах по 80 мл с содержанием этилового спирта 60% по цене сумма за флакон; одеколон «…..</w:t>
      </w:r>
      <w:r w:rsidRPr="001D2111">
        <w:rPr>
          <w:sz w:val="22"/>
          <w:szCs w:val="22"/>
        </w:rPr>
        <w:t>» 7 (семь) шт., во флакон</w:t>
      </w:r>
      <w:r w:rsidRPr="001D2111">
        <w:rPr>
          <w:sz w:val="22"/>
          <w:szCs w:val="22"/>
        </w:rPr>
        <w:t>ах по 80 мл с содержанием этилового спирта 60% по цене сумма за флакон; одеколон «….</w:t>
      </w:r>
      <w:r w:rsidRPr="001D2111">
        <w:rPr>
          <w:sz w:val="22"/>
          <w:szCs w:val="22"/>
        </w:rPr>
        <w:t>» 4 (четыре) шт., во флаконах по 80 мл с содержанием этилового спирта 60% по цене сумма за флакон; одеколон «…</w:t>
      </w:r>
      <w:r w:rsidRPr="001D2111">
        <w:rPr>
          <w:sz w:val="22"/>
          <w:szCs w:val="22"/>
        </w:rPr>
        <w:t>» 4 (четыре) шт., во флаконах по 80 мл с содержани</w:t>
      </w:r>
      <w:r w:rsidRPr="001D2111">
        <w:rPr>
          <w:sz w:val="22"/>
          <w:szCs w:val="22"/>
        </w:rPr>
        <w:t>ем этилового спирта 60%:. по цене сумма за флакон; одеколон «……</w:t>
      </w:r>
      <w:r w:rsidRPr="001D2111">
        <w:rPr>
          <w:sz w:val="22"/>
          <w:szCs w:val="22"/>
        </w:rPr>
        <w:t>» 3 (три) шт., во флаконах по 80 мл с содержанием этилового спирта 60% по цене сумма за флакон; одеколон «….</w:t>
      </w:r>
      <w:r w:rsidRPr="001D2111">
        <w:rPr>
          <w:sz w:val="22"/>
          <w:szCs w:val="22"/>
        </w:rPr>
        <w:t>» 2 (два) шт., во флаконах по 100 мл содержанием этилового спирта 61% по ц</w:t>
      </w:r>
      <w:r w:rsidRPr="001D2111">
        <w:rPr>
          <w:sz w:val="22"/>
          <w:szCs w:val="22"/>
        </w:rPr>
        <w:t>ене сумма за флакон; одеколон «….</w:t>
      </w:r>
      <w:r w:rsidRPr="001D2111">
        <w:rPr>
          <w:sz w:val="22"/>
          <w:szCs w:val="22"/>
        </w:rPr>
        <w:t>» 2 (два) шт., в флаконах по 85 мл с содержанием этилового спирта 61% по цене сумма за флакон; одеколон «…..</w:t>
      </w:r>
      <w:r w:rsidRPr="001D2111">
        <w:rPr>
          <w:sz w:val="22"/>
          <w:szCs w:val="22"/>
        </w:rPr>
        <w:t>» 3 (три) шт., во флаконах по 85 мл с содержание этилового спи</w:t>
      </w:r>
      <w:r w:rsidRPr="001D2111">
        <w:rPr>
          <w:sz w:val="22"/>
          <w:szCs w:val="22"/>
        </w:rPr>
        <w:t>рта 61% по цене сумма за флакон; одеколон «…..</w:t>
      </w:r>
      <w:r w:rsidRPr="001D2111">
        <w:rPr>
          <w:sz w:val="22"/>
          <w:szCs w:val="22"/>
        </w:rPr>
        <w:t>» 1 (один) шт. во флаконах по 85 мл с содержанием этилового спирта 68,5% по цене сумма флакон; лосьон «…..</w:t>
      </w:r>
      <w:r w:rsidRPr="001D2111">
        <w:rPr>
          <w:sz w:val="22"/>
          <w:szCs w:val="22"/>
        </w:rPr>
        <w:t>» 3 (три) шт. во флаконах по 100 мл с содержанием этилового спирта 68,5% по цене сумма за флакон; лосьон «…..</w:t>
      </w:r>
      <w:r w:rsidRPr="001D2111">
        <w:rPr>
          <w:sz w:val="22"/>
          <w:szCs w:val="22"/>
        </w:rPr>
        <w:t>» 1 (один) шт. во фла</w:t>
      </w:r>
      <w:r w:rsidRPr="001D2111">
        <w:rPr>
          <w:sz w:val="22"/>
          <w:szCs w:val="22"/>
        </w:rPr>
        <w:t>коне по 100 мл с содержанием этилового спирта 30% по цене сумма за флакон.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Плаксина А.В. в судебном заседании вину в совершении правонарушения признала, ходатайства суду не заявляла и пояснила, что нарушение было допущено по причине того, что она не знала </w:t>
      </w:r>
      <w:r w:rsidRPr="001D2111">
        <w:rPr>
          <w:sz w:val="22"/>
          <w:szCs w:val="22"/>
        </w:rPr>
        <w:t xml:space="preserve">о существовании Постановления Главного государственного санитарного врача Российской Федерации от 12.10.2017 № 130 «О приостановлении розничной торговли спиртосодержащей непищевой продукцией, спиртосодержащими пищевыми добавками и ароматизаторами». 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Суд, и</w:t>
      </w:r>
      <w:r w:rsidRPr="001D2111">
        <w:rPr>
          <w:sz w:val="22"/>
          <w:szCs w:val="22"/>
        </w:rPr>
        <w:t>сследовав материалы дела, считает вину Плаксиной А.В. в совершении ею административного правонарушения, предусмотренного ст. 14.2 КоАП РФ полностью доказанной.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Вина Плаксиной А.В. в совершении данного административного правонарушения подтверждается материа</w:t>
      </w:r>
      <w:r w:rsidRPr="001D2111">
        <w:rPr>
          <w:sz w:val="22"/>
          <w:szCs w:val="22"/>
        </w:rPr>
        <w:t>лами дела, в том числе: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- распоряжением органа государственного контроля (надзора) о проведении внеплановой/выездной проверки индивидуального предпринимателя от дата</w:t>
      </w:r>
      <w:r w:rsidRPr="001D2111">
        <w:rPr>
          <w:sz w:val="22"/>
          <w:szCs w:val="22"/>
        </w:rPr>
        <w:t xml:space="preserve"> ….</w:t>
      </w:r>
      <w:r w:rsidRPr="001D2111">
        <w:rPr>
          <w:sz w:val="22"/>
          <w:szCs w:val="22"/>
        </w:rPr>
        <w:t>.</w:t>
      </w:r>
      <w:r w:rsidRPr="001D2111">
        <w:rPr>
          <w:sz w:val="22"/>
          <w:szCs w:val="22"/>
        </w:rPr>
        <w:t xml:space="preserve"> (л.д.1-2);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- протоколом ареста товаров, транспортных средств, иных вещей №</w:t>
      </w:r>
      <w:r w:rsidRPr="001D2111">
        <w:rPr>
          <w:sz w:val="22"/>
          <w:szCs w:val="22"/>
        </w:rPr>
        <w:t xml:space="preserve"> ….</w:t>
      </w:r>
      <w:r w:rsidRPr="001D2111">
        <w:rPr>
          <w:sz w:val="22"/>
          <w:szCs w:val="22"/>
        </w:rPr>
        <w:t xml:space="preserve"> от</w:t>
      </w:r>
      <w:r w:rsidRPr="001D2111">
        <w:rPr>
          <w:sz w:val="22"/>
          <w:szCs w:val="22"/>
        </w:rPr>
        <w:t xml:space="preserve"> дата (л.д.3-4);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- распиской о принятии на хранении изъятого у нарушителя имущества </w:t>
      </w:r>
      <w:r w:rsidRPr="001D2111">
        <w:rPr>
          <w:sz w:val="22"/>
          <w:szCs w:val="22"/>
        </w:rPr>
        <w:t>от дата</w:t>
      </w:r>
      <w:r w:rsidRPr="001D2111">
        <w:rPr>
          <w:sz w:val="22"/>
          <w:szCs w:val="22"/>
        </w:rPr>
        <w:t xml:space="preserve"> (</w:t>
      </w:r>
      <w:r w:rsidRPr="001D2111">
        <w:rPr>
          <w:sz w:val="22"/>
          <w:szCs w:val="22"/>
        </w:rPr>
        <w:t>л.д</w:t>
      </w:r>
      <w:r w:rsidRPr="001D2111">
        <w:rPr>
          <w:sz w:val="22"/>
          <w:szCs w:val="22"/>
        </w:rPr>
        <w:t>. 5);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- </w:t>
      </w:r>
      <w:r w:rsidRPr="001D2111">
        <w:rPr>
          <w:sz w:val="22"/>
          <w:szCs w:val="22"/>
        </w:rPr>
        <w:t>фототаблицей</w:t>
      </w:r>
      <w:r w:rsidRPr="001D2111">
        <w:rPr>
          <w:sz w:val="22"/>
          <w:szCs w:val="22"/>
        </w:rPr>
        <w:t xml:space="preserve"> (л.д.6-7);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- протоколом об административном правонарушении </w:t>
      </w:r>
      <w:r w:rsidRPr="001D2111">
        <w:rPr>
          <w:sz w:val="22"/>
          <w:szCs w:val="22"/>
        </w:rPr>
        <w:t>от дата</w:t>
      </w:r>
      <w:r w:rsidRPr="001D2111">
        <w:rPr>
          <w:sz w:val="22"/>
          <w:szCs w:val="22"/>
        </w:rPr>
        <w:t xml:space="preserve"> (</w:t>
      </w:r>
      <w:r w:rsidRPr="001D2111">
        <w:rPr>
          <w:sz w:val="22"/>
          <w:szCs w:val="22"/>
        </w:rPr>
        <w:t>л.д</w:t>
      </w:r>
      <w:r w:rsidRPr="001D2111">
        <w:rPr>
          <w:sz w:val="22"/>
          <w:szCs w:val="22"/>
        </w:rPr>
        <w:t>. 8-9);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- актом проверки </w:t>
      </w:r>
      <w:r w:rsidRPr="001D2111">
        <w:rPr>
          <w:sz w:val="22"/>
          <w:szCs w:val="22"/>
        </w:rPr>
        <w:t>от дата</w:t>
      </w:r>
      <w:r w:rsidRPr="001D2111">
        <w:rPr>
          <w:sz w:val="22"/>
          <w:szCs w:val="22"/>
        </w:rPr>
        <w:t xml:space="preserve"> № ….</w:t>
      </w:r>
      <w:r w:rsidRPr="001D2111">
        <w:rPr>
          <w:sz w:val="22"/>
          <w:szCs w:val="22"/>
        </w:rPr>
        <w:t xml:space="preserve"> (л.д.10-11);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- предписан</w:t>
      </w:r>
      <w:r w:rsidRPr="001D2111">
        <w:rPr>
          <w:sz w:val="22"/>
          <w:szCs w:val="22"/>
        </w:rPr>
        <w:t>ием №</w:t>
      </w:r>
      <w:r w:rsidRPr="001D2111">
        <w:rPr>
          <w:sz w:val="22"/>
          <w:szCs w:val="22"/>
        </w:rPr>
        <w:t xml:space="preserve"> ….</w:t>
      </w:r>
      <w:r w:rsidRPr="001D2111">
        <w:rPr>
          <w:sz w:val="22"/>
          <w:szCs w:val="22"/>
        </w:rPr>
        <w:t xml:space="preserve"> от дата (л.д.12);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- определением о передаче дела об административном правонарушении </w:t>
      </w:r>
      <w:r w:rsidRPr="001D2111">
        <w:rPr>
          <w:sz w:val="22"/>
          <w:szCs w:val="22"/>
        </w:rPr>
        <w:t>от дата</w:t>
      </w:r>
      <w:r w:rsidRPr="001D2111">
        <w:rPr>
          <w:sz w:val="22"/>
          <w:szCs w:val="22"/>
        </w:rPr>
        <w:t xml:space="preserve"> (л.д.13-14);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- копией паспорта Плаксиной А.В. (л.д.15);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- свидетельством о государственной регистрации физического лица в качестве индивидуального предприн</w:t>
      </w:r>
      <w:r w:rsidRPr="001D2111">
        <w:rPr>
          <w:sz w:val="22"/>
          <w:szCs w:val="22"/>
        </w:rPr>
        <w:t>имателя (л.д.16);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- свидетельством о постановке на учет физического лица в налоговом органе (л.д.17).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 w:rsidRPr="001D2111">
        <w:rPr>
          <w:sz w:val="22"/>
          <w:szCs w:val="22"/>
        </w:rP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 w:rsidRPr="001D2111">
        <w:rPr>
          <w:sz w:val="22"/>
          <w:szCs w:val="22"/>
        </w:rPr>
        <w:t>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</w:t>
      </w:r>
      <w:r w:rsidRPr="001D2111">
        <w:rPr>
          <w:sz w:val="22"/>
          <w:szCs w:val="22"/>
        </w:rPr>
        <w:t>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</w:t>
      </w:r>
      <w:r w:rsidRPr="001D2111">
        <w:rPr>
          <w:sz w:val="22"/>
          <w:szCs w:val="22"/>
        </w:rPr>
        <w:t xml:space="preserve">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Достоверность вышеуказанных доказательств не вызывает у суда сомнений, </w:t>
      </w:r>
      <w:r w:rsidRPr="001D2111">
        <w:rPr>
          <w:sz w:val="22"/>
          <w:szCs w:val="22"/>
        </w:rPr>
        <w:t>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Таким образом, вина</w:t>
      </w:r>
      <w:r w:rsidRPr="001D2111">
        <w:rPr>
          <w:sz w:val="22"/>
          <w:szCs w:val="22"/>
        </w:rPr>
        <w:t xml:space="preserve"> Плаксиной А.В. в совершении административного правонарушения, предусмотренного ст. 14.2 Кодекса Российской Федерации об административных правонарушениях, полностью нашла свое подтверждение при рассмотрении дела, так как она совершила – незаконную продажу </w:t>
      </w:r>
      <w:r w:rsidRPr="001D2111">
        <w:rPr>
          <w:sz w:val="22"/>
          <w:szCs w:val="22"/>
        </w:rPr>
        <w:t>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При назначении наказания в соответствии со ст. 4.1-4.3 КоАП РФ, суд учитывает тяжесть со</w:t>
      </w:r>
      <w:r w:rsidRPr="001D2111">
        <w:rPr>
          <w:sz w:val="22"/>
          <w:szCs w:val="22"/>
        </w:rPr>
        <w:t xml:space="preserve">деянного, данные о личности правонарушителя.     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Обстоятельством, смягчающим административную ответственность Плаксиной А.В. суд признает признание вины, раскаяние в содеянном, обстоятельств, отягчающих административную ответственность, судом не установле</w:t>
      </w:r>
      <w:r w:rsidRPr="001D2111">
        <w:rPr>
          <w:sz w:val="22"/>
          <w:szCs w:val="22"/>
        </w:rPr>
        <w:t xml:space="preserve">но.       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При таких обстоятельствах суд считает необходимым назначить Плаксиной А.В. минимальное административное наказание, предусмотренное санкцией ст. 14.2 КоАП РФ, в виде административного штрафа с конфискацией предметов административного правонарушен</w:t>
      </w:r>
      <w:r w:rsidRPr="001D2111">
        <w:rPr>
          <w:sz w:val="22"/>
          <w:szCs w:val="22"/>
        </w:rPr>
        <w:t>ия.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На основании изложенного, руководствуясь </w:t>
      </w:r>
      <w:r w:rsidRPr="001D2111">
        <w:rPr>
          <w:sz w:val="22"/>
          <w:szCs w:val="22"/>
        </w:rPr>
        <w:t>ст.ст</w:t>
      </w:r>
      <w:r w:rsidRPr="001D2111">
        <w:rPr>
          <w:sz w:val="22"/>
          <w:szCs w:val="22"/>
        </w:rPr>
        <w:t xml:space="preserve">. 14.2, 29.9, 29.10 КоАП РФ мировой </w:t>
      </w:r>
      <w:r w:rsidRPr="001D2111">
        <w:rPr>
          <w:sz w:val="22"/>
          <w:szCs w:val="22"/>
        </w:rPr>
        <w:t>судья,-</w:t>
      </w:r>
    </w:p>
    <w:p w:rsidR="00A77B3E" w:rsidRPr="001D2111">
      <w:pPr>
        <w:ind w:left="-567" w:right="-432"/>
        <w:rPr>
          <w:sz w:val="22"/>
          <w:szCs w:val="22"/>
        </w:rPr>
      </w:pP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ПОСТАНОВИЛ:</w:t>
      </w:r>
    </w:p>
    <w:p w:rsidR="00A77B3E" w:rsidRPr="001D2111">
      <w:pPr>
        <w:ind w:left="-567" w:right="-432"/>
        <w:rPr>
          <w:sz w:val="22"/>
          <w:szCs w:val="22"/>
        </w:rPr>
      </w:pP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ПЛАКСИНУ АНТОНИНУ ВИКТОРОВНУ признать виновной в совершении правонарушения, предусмотренного ст. 14.2 КоАП РФ и подвергнуть наказанию в виде админис</w:t>
      </w:r>
      <w:r w:rsidRPr="001D2111">
        <w:rPr>
          <w:sz w:val="22"/>
          <w:szCs w:val="22"/>
        </w:rPr>
        <w:t>тративного штрафа в размере 3000 (трех тысяч) рублей с конфискацией предметов административного правонарушения (протокол ареста товаров, транспортных средств, иных вещей № …</w:t>
      </w:r>
      <w:r w:rsidRPr="001D2111">
        <w:rPr>
          <w:sz w:val="22"/>
          <w:szCs w:val="22"/>
        </w:rPr>
        <w:t xml:space="preserve"> от дата, расписка о принятии на хранении изъятого у нарушителя имущества от дата):</w:t>
      </w:r>
      <w:r w:rsidRPr="001D2111">
        <w:rPr>
          <w:sz w:val="22"/>
          <w:szCs w:val="22"/>
        </w:rPr>
        <w:t xml:space="preserve"> одеколон «…</w:t>
      </w:r>
      <w:r w:rsidRPr="001D2111">
        <w:rPr>
          <w:sz w:val="22"/>
          <w:szCs w:val="22"/>
        </w:rPr>
        <w:t>» 5 (пять) шт., в флаконах по 100 мл с содержанием этилового спирта 60% по цене сумма за флакон; одеколон «….</w:t>
      </w:r>
      <w:r w:rsidRPr="001D2111">
        <w:rPr>
          <w:sz w:val="22"/>
          <w:szCs w:val="22"/>
        </w:rPr>
        <w:t>» 4 (четыре) шт., во флаконах по 80 мл с содержанием этилового спирта 60% по цене сумма за флакон; одеколон «……</w:t>
      </w:r>
      <w:r w:rsidRPr="001D2111">
        <w:rPr>
          <w:sz w:val="22"/>
          <w:szCs w:val="22"/>
        </w:rPr>
        <w:t>» 7 (семь)</w:t>
      </w:r>
      <w:r w:rsidRPr="001D2111">
        <w:rPr>
          <w:sz w:val="22"/>
          <w:szCs w:val="22"/>
        </w:rPr>
        <w:t xml:space="preserve"> шт., во флаконах по 80 мл с содержанием этилового спирта 60% по цене сумма за флакон; одеколон «…..</w:t>
      </w:r>
      <w:r w:rsidRPr="001D2111">
        <w:rPr>
          <w:sz w:val="22"/>
          <w:szCs w:val="22"/>
        </w:rPr>
        <w:t>» 4 (четыре) шт., во флаконах по 80 мл с содержанием этилового спирта 60% по цене сумма за флакон; одеколон «….</w:t>
      </w:r>
      <w:r w:rsidRPr="001D2111">
        <w:rPr>
          <w:sz w:val="22"/>
          <w:szCs w:val="22"/>
        </w:rPr>
        <w:t>» 4 (четыре) шт., во флаконах по 80</w:t>
      </w:r>
      <w:r w:rsidRPr="001D2111">
        <w:rPr>
          <w:sz w:val="22"/>
          <w:szCs w:val="22"/>
        </w:rPr>
        <w:t xml:space="preserve"> мл с содержанием этилового спирта 60%:. по цене сумма за флакон; одеколон «</w:t>
      </w:r>
      <w:r>
        <w:rPr>
          <w:sz w:val="22"/>
          <w:szCs w:val="22"/>
        </w:rPr>
        <w:t>…..</w:t>
      </w:r>
      <w:r w:rsidRPr="001D2111">
        <w:rPr>
          <w:sz w:val="22"/>
          <w:szCs w:val="22"/>
        </w:rPr>
        <w:t xml:space="preserve">» 3 (три) шт., во флаконах по 80 мл с </w:t>
      </w:r>
      <w:r w:rsidRPr="001D2111">
        <w:rPr>
          <w:sz w:val="22"/>
          <w:szCs w:val="22"/>
        </w:rPr>
        <w:t>содержанием этилового спирта 60% по цене сумма за флакон; одеколон «…..</w:t>
      </w:r>
      <w:r w:rsidRPr="001D2111">
        <w:rPr>
          <w:sz w:val="22"/>
          <w:szCs w:val="22"/>
        </w:rPr>
        <w:t xml:space="preserve">» 2 (два) шт., во флаконах по 100 мл содержанием этилового </w:t>
      </w:r>
      <w:r w:rsidRPr="001D2111">
        <w:rPr>
          <w:sz w:val="22"/>
          <w:szCs w:val="22"/>
        </w:rPr>
        <w:t>спирта 61% по цене сумма за флакон; одеколон «….</w:t>
      </w:r>
      <w:r w:rsidRPr="001D2111">
        <w:rPr>
          <w:sz w:val="22"/>
          <w:szCs w:val="22"/>
        </w:rPr>
        <w:t>» 2 (два) шт., в флаконах по 85 мл с содержанием этилового спирта 61% по цене сумма за флакон; одеколон «….</w:t>
      </w:r>
      <w:r w:rsidRPr="001D2111">
        <w:rPr>
          <w:sz w:val="22"/>
          <w:szCs w:val="22"/>
        </w:rPr>
        <w:t>» 3 (три) шт., во флаконах по 85 мл с содержание этилового спирта 61% по цене сумма за фла</w:t>
      </w:r>
      <w:r w:rsidRPr="001D2111">
        <w:rPr>
          <w:sz w:val="22"/>
          <w:szCs w:val="22"/>
        </w:rPr>
        <w:t>кон; одеколон «…..</w:t>
      </w:r>
      <w:r w:rsidRPr="001D2111">
        <w:rPr>
          <w:sz w:val="22"/>
          <w:szCs w:val="22"/>
        </w:rPr>
        <w:t>» 1 (один) шт. во флаконах по 85 мл с содержанием этилового спирта 68,5% по цене сумма флакон; лосьон «…..</w:t>
      </w:r>
      <w:r w:rsidRPr="001D2111">
        <w:rPr>
          <w:sz w:val="22"/>
          <w:szCs w:val="22"/>
        </w:rPr>
        <w:t>» 3 (три) шт. во флаконах по 100 мл с содержанием этилового спирта 68,5% по цене сумма за флакон; лосьон «…..</w:t>
      </w:r>
      <w:r w:rsidRPr="001D2111">
        <w:rPr>
          <w:sz w:val="22"/>
          <w:szCs w:val="22"/>
        </w:rPr>
        <w:t>» 1 (о</w:t>
      </w:r>
      <w:r w:rsidRPr="001D2111">
        <w:rPr>
          <w:sz w:val="22"/>
          <w:szCs w:val="22"/>
        </w:rPr>
        <w:t>дин) шт. во флаконе по 100 мл с содержанием этилового спирта 30% по цене сумма за флакон.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Реквизиты для оплаты штрафа: получатель: УФК по Республике Крым (Межрегиональное управление Роспотребнадзора по Республике Крым и городу Севастополю л/с 04751А92080),</w:t>
      </w:r>
      <w:r w:rsidRPr="001D2111">
        <w:rPr>
          <w:sz w:val="22"/>
          <w:szCs w:val="22"/>
        </w:rPr>
        <w:t xml:space="preserve"> банк получателя: Отделение по Республике Крым Центрального банка Российской Федерации, БИК 043510001, </w:t>
      </w:r>
      <w:r w:rsidRPr="001D2111">
        <w:rPr>
          <w:sz w:val="22"/>
          <w:szCs w:val="22"/>
        </w:rPr>
        <w:t>сч</w:t>
      </w:r>
      <w:r w:rsidRPr="001D2111">
        <w:rPr>
          <w:sz w:val="22"/>
          <w:szCs w:val="22"/>
        </w:rPr>
        <w:t>. № 40101810335100010001, КБК 14111690040046000140, ОКТМО 35726000, ИНН 7707832944, КПП 910201001.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Разъяснить Плаксиной А.В., что в соответствии со ст.</w:t>
      </w:r>
      <w:r w:rsidRPr="001D2111">
        <w:rPr>
          <w:sz w:val="22"/>
          <w:szCs w:val="22"/>
        </w:rPr>
        <w:t xml:space="preserve"> </w:t>
      </w:r>
      <w:r w:rsidRPr="001D2111">
        <w:rPr>
          <w:sz w:val="22"/>
          <w:szCs w:val="22"/>
        </w:rPr>
        <w:t>20.25  ч.</w:t>
      </w:r>
      <w:r w:rsidRPr="001D2111">
        <w:rPr>
          <w:sz w:val="22"/>
          <w:szCs w:val="22"/>
        </w:rPr>
        <w:t xml:space="preserve">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1D2111">
        <w:rPr>
          <w:sz w:val="22"/>
          <w:szCs w:val="22"/>
        </w:rPr>
        <w:t>дминистративный арест на срок до пятнадцати суток, либо обязательные работы на срок до пятидесяти часов.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</w:t>
      </w:r>
      <w:r w:rsidRPr="001D2111">
        <w:rPr>
          <w:sz w:val="22"/>
          <w:szCs w:val="22"/>
        </w:rPr>
        <w:t>ублики Крым.</w:t>
      </w: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1D2111">
      <w:pPr>
        <w:ind w:left="-567" w:right="-432"/>
        <w:rPr>
          <w:sz w:val="22"/>
          <w:szCs w:val="22"/>
        </w:rPr>
      </w:pPr>
    </w:p>
    <w:p w:rsidR="00A77B3E" w:rsidRPr="001D2111">
      <w:pPr>
        <w:ind w:left="-567" w:right="-432"/>
        <w:rPr>
          <w:sz w:val="22"/>
          <w:szCs w:val="22"/>
        </w:rPr>
      </w:pPr>
      <w:r w:rsidRPr="001D2111">
        <w:rPr>
          <w:sz w:val="22"/>
          <w:szCs w:val="22"/>
        </w:rPr>
        <w:t xml:space="preserve">Мировой </w:t>
      </w:r>
      <w:r w:rsidRPr="001D2111">
        <w:rPr>
          <w:sz w:val="22"/>
          <w:szCs w:val="22"/>
        </w:rPr>
        <w:t xml:space="preserve">судья:   </w:t>
      </w:r>
      <w:r w:rsidRPr="001D2111">
        <w:rPr>
          <w:sz w:val="22"/>
          <w:szCs w:val="22"/>
        </w:rPr>
        <w:t xml:space="preserve">                                                             </w:t>
      </w:r>
      <w:r w:rsidRPr="001D2111">
        <w:rPr>
          <w:sz w:val="22"/>
          <w:szCs w:val="22"/>
        </w:rPr>
        <w:t xml:space="preserve">                  Г.А. Ярошенко</w:t>
      </w:r>
    </w:p>
    <w:p w:rsidR="00A77B3E"/>
    <w:p w:rsidR="00A77B3E"/>
    <w:p w:rsidR="00A77B3E"/>
    <w:p w:rsidR="00A77B3E"/>
    <w:sectPr w:rsidSect="001D2111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11"/>
    <w:rsid w:val="001D21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D04DA3-68DC-42D5-BEE5-C692AA8D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D211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D2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