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Дело № 5-90-148/2018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г. Феодосия                               </w:t>
      </w:r>
      <w:r>
        <w:t xml:space="preserve">                                                 04 марта 2018 года</w:t>
      </w:r>
    </w:p>
    <w:p w:rsidR="00A77B3E"/>
    <w:p w:rsidR="00A77B3E">
      <w:r>
        <w:t xml:space="preserve">Мировой судья судебного участка № 90 Феодосийского судебного района </w:t>
      </w:r>
      <w:r>
        <w:t>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>АНДРЕЕВА ВИТАЛИЯ АЛЕКСАНДРОВИЧА, паспортные данные, гражданина Рос</w:t>
      </w:r>
      <w:r>
        <w:t xml:space="preserve">сийской Федерации, вдовца, имеющего на иждивении двоих несовершеннолетних детей, </w:t>
      </w:r>
      <w:r>
        <w:t>датар</w:t>
      </w:r>
      <w:r>
        <w:t xml:space="preserve">., </w:t>
      </w:r>
      <w:r>
        <w:t>датар</w:t>
      </w:r>
      <w:r>
        <w:t>., работающего,</w:t>
      </w:r>
      <w:r>
        <w:t xml:space="preserve"> </w:t>
      </w:r>
      <w:r>
        <w:t>наименование организации,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</w:t>
      </w:r>
      <w:r>
        <w:t xml:space="preserve">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Андреев В.А. совершил административное правонарушение, предусмотренное ст.20.21 КоАП РФ - появление в общественном месте в состоянии опьянения, оскорбляющем человеческое достоинство и общественную нравствен</w:t>
      </w:r>
      <w:r>
        <w:t>ность, при следующих обстоятельствах:</w:t>
      </w:r>
    </w:p>
    <w:p w:rsidR="00A77B3E">
      <w:r>
        <w:tab/>
        <w:t xml:space="preserve">Андреев В.А. дата </w:t>
      </w:r>
      <w:r>
        <w:t>в время</w:t>
      </w:r>
      <w:r>
        <w:t xml:space="preserve">, находясь в общественном месте в </w:t>
      </w:r>
      <w:r>
        <w:t>г.Феодосия</w:t>
      </w:r>
      <w:r>
        <w:t xml:space="preserve"> на адрес, во дворе дома № …</w:t>
      </w:r>
      <w:r>
        <w:t xml:space="preserve"> в состоянии алкогольного опьянения, а именно: походка шаткая, на вопросы отвечал путанно, при разговоре изо рта исходи</w:t>
      </w:r>
      <w:r>
        <w:t>л резкий запах алкоголя, своим видом оскорблял человеческое достоинство и общественную нравственность.</w:t>
      </w:r>
    </w:p>
    <w:p w:rsidR="00A77B3E">
      <w:r>
        <w:tab/>
        <w:t>Андреев В.А.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>Суд, исследовав материалы дела</w:t>
      </w:r>
      <w:r>
        <w:t xml:space="preserve">, считает вину Андреева В.А.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Андреева В.А.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</w:t>
      </w:r>
      <w:r>
        <w:t>№</w:t>
      </w:r>
      <w:r>
        <w:t xml:space="preserve"> ….</w:t>
      </w:r>
      <w:r>
        <w:t xml:space="preserve"> от дата (л.д.2);</w:t>
      </w:r>
    </w:p>
    <w:p w:rsidR="00A77B3E">
      <w:r>
        <w:t>- протоколом об административном задержании №</w:t>
      </w:r>
      <w:r>
        <w:t xml:space="preserve"> ….</w:t>
      </w:r>
      <w:r>
        <w:t xml:space="preserve"> от дата (л.д.3);</w:t>
      </w:r>
    </w:p>
    <w:p w:rsidR="00A77B3E">
      <w:r>
        <w:t>- рапортом от дата (л.д.4);</w:t>
      </w:r>
    </w:p>
    <w:p w:rsidR="00A77B3E">
      <w:r>
        <w:t xml:space="preserve">- объяснением </w:t>
      </w:r>
      <w:r>
        <w:t>фио</w:t>
      </w:r>
      <w:r>
        <w:t xml:space="preserve"> от дата (л.д.6);</w:t>
      </w:r>
    </w:p>
    <w:p w:rsidR="00A77B3E">
      <w:r>
        <w:t>- протоколом о направлении на медицинское освидет</w:t>
      </w:r>
      <w:r>
        <w:t>ельствование на состояние опьянения от дата (л.д.7);</w:t>
      </w:r>
    </w:p>
    <w:p w:rsidR="00A77B3E">
      <w:r>
        <w:t>- актом медицинского освидетельствования на состояние опьянения (алкогольного, наркотического или иного токсического) №</w:t>
      </w:r>
      <w:r>
        <w:t xml:space="preserve"> ….</w:t>
      </w:r>
      <w:r>
        <w:t xml:space="preserve"> от дата (л.д.8);</w:t>
      </w:r>
    </w:p>
    <w:p w:rsidR="00A77B3E">
      <w:r>
        <w:t>- справкой на физическое лицо (л.д.9-10).</w:t>
      </w:r>
    </w:p>
    <w:p w:rsidR="00A77B3E">
      <w:r>
        <w:t>Достоверность вышеук</w:t>
      </w:r>
      <w:r>
        <w:t>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</w:t>
      </w:r>
      <w:r>
        <w:t xml:space="preserve">вной ответственности соблюдены.  </w:t>
      </w:r>
    </w:p>
    <w:p w:rsidR="00A77B3E">
      <w:r>
        <w:t xml:space="preserve">Таким образом, вина Андреева В.А.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</w:t>
      </w:r>
      <w:r>
        <w:t>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</w:t>
      </w:r>
      <w:r>
        <w:t xml:space="preserve">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Андреева В.А., суд признает признание вины, раскаяние в содеянном, нахождение на иждивении двоих несовершеннолетних детей, </w:t>
      </w:r>
      <w:r>
        <w:t>датар</w:t>
      </w:r>
      <w:r>
        <w:t xml:space="preserve">., </w:t>
      </w:r>
      <w:r>
        <w:t>датар</w:t>
      </w:r>
      <w:r>
        <w:t>.</w:t>
      </w:r>
      <w:r>
        <w:t xml:space="preserve">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Андрееву В.А. наказание в виде в виде административного штрафа, предусмотренного санкцией ст. 20.21 КоАП </w:t>
      </w:r>
      <w:r>
        <w:t xml:space="preserve">РФ.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АНДРЕЕВА ВИТАЛИЯ АЛЕКСАНДРОВИЧА признать виновным в совершении правонарушения, предусмотренного ст. 20.21 КоАП РФ и подвергнуть наказанию в виде административного штрафа в размере 500 (пятьсот) рублей. </w:t>
      </w:r>
    </w:p>
    <w:p w:rsidR="00A77B3E">
      <w:r>
        <w:t>Реквизиты для оплаты штрафа: ОМВД России по г. Феодос</w:t>
      </w:r>
      <w:r>
        <w:t>ии, получатель: Отделение РК г. Симферополь, КПП 910801001, ИНН 9108000186, код ОКТМО 35726000, на лицевой счет № 04751А92680, р/с 40101810335100010001 в отделении по Республике Крым Центрального банка РФ, БИК 043510001, КБК 18811690040046000140, УИН 18880</w:t>
      </w:r>
      <w:r>
        <w:t>382180002192895,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Андрееву В.А., что в соответствии с ч. 1 ст. 20.25 КоАП РФ неуплата шт</w:t>
      </w:r>
      <w:r>
        <w:t xml:space="preserve">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>
        <w:t>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/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              </w:t>
      </w:r>
      <w:r>
        <w:t xml:space="preserve">                                   Г.А. Ярошенко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C1132F">
      <w:pgSz w:w="12240" w:h="15840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2F"/>
    <w:rsid w:val="00A77B3E"/>
    <w:rsid w:val="00C113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D04DA3-68DC-42D5-BEE5-C692AA8D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1132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11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