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5-90-150/2018</w:t>
      </w:r>
    </w:p>
    <w:p w:rsidR="00A77B3E">
      <w:r>
        <w:t>П О С Т А Н О В Л Е Н И Е</w:t>
      </w:r>
    </w:p>
    <w:p w:rsidR="00A77B3E" w:rsidRPr="00FB79ED" w:rsidP="00FB79ED">
      <w:pPr>
        <w:jc w:val="both"/>
        <w:rPr>
          <w:sz w:val="21"/>
          <w:szCs w:val="21"/>
        </w:rPr>
      </w:pPr>
      <w:r w:rsidRPr="00FB79ED">
        <w:rPr>
          <w:sz w:val="21"/>
          <w:szCs w:val="21"/>
        </w:rPr>
        <w:t xml:space="preserve">г. Феодосия                                                                                                </w:t>
      </w:r>
      <w:r w:rsidRPr="00FB79ED">
        <w:rPr>
          <w:sz w:val="21"/>
          <w:szCs w:val="21"/>
        </w:rPr>
        <w:t xml:space="preserve">   «</w:t>
      </w:r>
      <w:r w:rsidRPr="00FB79ED">
        <w:rPr>
          <w:sz w:val="21"/>
          <w:szCs w:val="21"/>
        </w:rPr>
        <w:t>22» марта 2018 года</w:t>
      </w:r>
    </w:p>
    <w:p w:rsidR="00A77B3E" w:rsidRPr="00FB79ED" w:rsidP="00FB79ED">
      <w:pPr>
        <w:jc w:val="both"/>
        <w:rPr>
          <w:sz w:val="21"/>
          <w:szCs w:val="21"/>
        </w:rPr>
      </w:pPr>
    </w:p>
    <w:p w:rsidR="00A77B3E" w:rsidRPr="00FB79ED" w:rsidP="00FB79ED">
      <w:pPr>
        <w:jc w:val="both"/>
        <w:rPr>
          <w:sz w:val="21"/>
          <w:szCs w:val="21"/>
        </w:rPr>
      </w:pPr>
      <w:r w:rsidRPr="00FB79ED">
        <w:rPr>
          <w:sz w:val="21"/>
          <w:szCs w:val="21"/>
        </w:rPr>
        <w:t xml:space="preserve">  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 w:rsidRPr="00FB79ED" w:rsidP="00FB79ED">
      <w:pPr>
        <w:jc w:val="both"/>
        <w:rPr>
          <w:sz w:val="21"/>
          <w:szCs w:val="21"/>
        </w:rPr>
      </w:pPr>
      <w:r w:rsidRPr="00FB79ED">
        <w:rPr>
          <w:sz w:val="21"/>
          <w:szCs w:val="21"/>
        </w:rPr>
        <w:t xml:space="preserve">АБДУРАФЕЕВА </w:t>
      </w:r>
      <w:r>
        <w:rPr>
          <w:sz w:val="21"/>
          <w:szCs w:val="21"/>
        </w:rPr>
        <w:t>Р. С.</w:t>
      </w:r>
      <w:r w:rsidRPr="00FB79ED">
        <w:rPr>
          <w:sz w:val="21"/>
          <w:szCs w:val="21"/>
        </w:rPr>
        <w:t xml:space="preserve">, паспортные данные, гражданина Российской Федерации, не работающего, зарегистрированного и проживающего по адресу: </w:t>
      </w:r>
      <w:r w:rsidRPr="00FB79ED">
        <w:rPr>
          <w:sz w:val="21"/>
          <w:szCs w:val="21"/>
        </w:rPr>
        <w:t xml:space="preserve">адрес,  </w:t>
      </w:r>
      <w:r w:rsidRPr="00FB79ED">
        <w:rPr>
          <w:sz w:val="21"/>
          <w:szCs w:val="21"/>
        </w:rPr>
        <w:t>в</w:t>
      </w:r>
      <w:r w:rsidRPr="00FB79ED">
        <w:rPr>
          <w:sz w:val="21"/>
          <w:szCs w:val="21"/>
        </w:rPr>
        <w:t xml:space="preserve"> совершении правонарушения, предусмотренного ст. 12.26 ч. 1  КоАП РФ,</w:t>
      </w:r>
    </w:p>
    <w:p w:rsidR="00A77B3E" w:rsidRPr="00FB79ED" w:rsidP="00FB79ED">
      <w:pPr>
        <w:jc w:val="both"/>
        <w:rPr>
          <w:sz w:val="21"/>
          <w:szCs w:val="21"/>
        </w:rPr>
      </w:pPr>
    </w:p>
    <w:p w:rsidR="00A77B3E" w:rsidRPr="00FB79ED" w:rsidP="00FB79ED">
      <w:pPr>
        <w:jc w:val="both"/>
        <w:rPr>
          <w:sz w:val="21"/>
          <w:szCs w:val="21"/>
        </w:rPr>
      </w:pPr>
      <w:r w:rsidRPr="00FB79ED">
        <w:rPr>
          <w:sz w:val="21"/>
          <w:szCs w:val="21"/>
        </w:rPr>
        <w:t>У С Т А Н О В И Л:</w:t>
      </w:r>
    </w:p>
    <w:p w:rsidR="00A77B3E" w:rsidRPr="00FB79ED" w:rsidP="00FB79ED">
      <w:pPr>
        <w:jc w:val="both"/>
        <w:rPr>
          <w:sz w:val="21"/>
          <w:szCs w:val="21"/>
        </w:rPr>
      </w:pPr>
      <w:r w:rsidRPr="00FB79ED">
        <w:rPr>
          <w:sz w:val="21"/>
          <w:szCs w:val="21"/>
        </w:rPr>
        <w:tab/>
      </w:r>
      <w:r w:rsidRPr="00FB79ED">
        <w:rPr>
          <w:sz w:val="21"/>
          <w:szCs w:val="21"/>
        </w:rPr>
        <w:t>Абдурафеев</w:t>
      </w:r>
      <w:r w:rsidRPr="00FB79ED">
        <w:rPr>
          <w:sz w:val="21"/>
          <w:szCs w:val="21"/>
        </w:rPr>
        <w:t xml:space="preserve"> Р.С. совершил администрат</w:t>
      </w:r>
      <w:r w:rsidRPr="00FB79ED">
        <w:rPr>
          <w:sz w:val="21"/>
          <w:szCs w:val="21"/>
        </w:rPr>
        <w:t>ивное правонарушение, предусмотренное ч. 1 ст. 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</w:t>
      </w:r>
      <w:r w:rsidRPr="00FB79ED">
        <w:rPr>
          <w:sz w:val="21"/>
          <w:szCs w:val="21"/>
        </w:rPr>
        <w:t>бездействие) не содержат уголовно наказуемого деяния, при следующих обстоятельствах.</w:t>
      </w:r>
    </w:p>
    <w:p w:rsidR="00A77B3E" w:rsidRPr="00FB79ED" w:rsidP="00FB79ED">
      <w:pPr>
        <w:jc w:val="both"/>
        <w:rPr>
          <w:sz w:val="21"/>
          <w:szCs w:val="21"/>
        </w:rPr>
      </w:pPr>
      <w:r w:rsidRPr="00FB79ED">
        <w:rPr>
          <w:sz w:val="21"/>
          <w:szCs w:val="21"/>
        </w:rPr>
        <w:tab/>
      </w:r>
      <w:r w:rsidRPr="00FB79ED">
        <w:rPr>
          <w:sz w:val="21"/>
          <w:szCs w:val="21"/>
        </w:rPr>
        <w:t>Абдурафеев</w:t>
      </w:r>
      <w:r w:rsidRPr="00FB79ED">
        <w:rPr>
          <w:sz w:val="21"/>
          <w:szCs w:val="21"/>
        </w:rPr>
        <w:t xml:space="preserve"> Р.С. дата </w:t>
      </w:r>
      <w:r w:rsidRPr="00FB79ED">
        <w:rPr>
          <w:sz w:val="21"/>
          <w:szCs w:val="21"/>
        </w:rPr>
        <w:t>в время</w:t>
      </w:r>
      <w:r w:rsidRPr="00FB79ED">
        <w:rPr>
          <w:sz w:val="21"/>
          <w:szCs w:val="21"/>
        </w:rPr>
        <w:t xml:space="preserve"> на адрес, г. Феодосия, в нарушение п. 2.3.2 ПДД РФ управляя транспортным средством марка автомобиля, государственный регистрационный знак </w:t>
      </w:r>
      <w:r>
        <w:rPr>
          <w:sz w:val="21"/>
          <w:szCs w:val="21"/>
        </w:rPr>
        <w:t>….</w:t>
      </w:r>
      <w:r w:rsidRPr="00FB79ED">
        <w:rPr>
          <w:sz w:val="21"/>
          <w:szCs w:val="21"/>
        </w:rPr>
        <w:t xml:space="preserve">, принадлежащим </w:t>
      </w:r>
      <w:r w:rsidRPr="00FB79ED">
        <w:rPr>
          <w:sz w:val="21"/>
          <w:szCs w:val="21"/>
        </w:rPr>
        <w:t>фио</w:t>
      </w:r>
      <w:r w:rsidRPr="00FB79ED">
        <w:rPr>
          <w:sz w:val="21"/>
          <w:szCs w:val="21"/>
        </w:rPr>
        <w:t xml:space="preserve">, отказался от прохождения освидетельствования на состояние опьянения с помощью прибора </w:t>
      </w:r>
      <w:r w:rsidRPr="00FB79ED">
        <w:rPr>
          <w:sz w:val="21"/>
          <w:szCs w:val="21"/>
        </w:rPr>
        <w:t>Alcotest</w:t>
      </w:r>
      <w:r w:rsidRPr="00FB79ED">
        <w:rPr>
          <w:sz w:val="21"/>
          <w:szCs w:val="21"/>
        </w:rPr>
        <w:t xml:space="preserve"> 6810 и не выполнил законное требование уполномоченного должностного лица о прохождении медицинского освидетельствования на состояние оп</w:t>
      </w:r>
      <w:r w:rsidRPr="00FB79ED">
        <w:rPr>
          <w:sz w:val="21"/>
          <w:szCs w:val="21"/>
        </w:rPr>
        <w:t>ьянения в медицинском учреждении. При этом данное действие не содержит признаки уголовно-наказуемого деяния.</w:t>
      </w:r>
    </w:p>
    <w:p w:rsidR="00A77B3E" w:rsidRPr="00FB79ED" w:rsidP="00FB79ED">
      <w:pPr>
        <w:jc w:val="both"/>
        <w:rPr>
          <w:sz w:val="21"/>
          <w:szCs w:val="21"/>
        </w:rPr>
      </w:pPr>
      <w:r w:rsidRPr="00FB79ED">
        <w:rPr>
          <w:sz w:val="21"/>
          <w:szCs w:val="21"/>
        </w:rPr>
        <w:t>Абдурафеев</w:t>
      </w:r>
      <w:r w:rsidRPr="00FB79ED">
        <w:rPr>
          <w:sz w:val="21"/>
          <w:szCs w:val="21"/>
        </w:rPr>
        <w:t xml:space="preserve"> Р.С. в судебное заседание не явился, о дне слушания дела был извещен надлежащим образом, причин неявки суду не сообщил. В силу ст. 25.1 </w:t>
      </w:r>
      <w:r w:rsidRPr="00FB79ED">
        <w:rPr>
          <w:sz w:val="21"/>
          <w:szCs w:val="21"/>
        </w:rPr>
        <w:t>КоАП РФ дело рассмотрено в отсутствие лица, привлекаемого к административной ответственности.</w:t>
      </w:r>
    </w:p>
    <w:p w:rsidR="00A77B3E" w:rsidRPr="00FB79ED" w:rsidP="00FB79ED">
      <w:pPr>
        <w:jc w:val="both"/>
        <w:rPr>
          <w:sz w:val="21"/>
          <w:szCs w:val="21"/>
        </w:rPr>
      </w:pPr>
      <w:r w:rsidRPr="00FB79ED">
        <w:rPr>
          <w:sz w:val="21"/>
          <w:szCs w:val="21"/>
        </w:rPr>
        <w:t xml:space="preserve">Суд, исследовав материалы дела, считает вину </w:t>
      </w:r>
      <w:r w:rsidRPr="00FB79ED">
        <w:rPr>
          <w:sz w:val="21"/>
          <w:szCs w:val="21"/>
        </w:rPr>
        <w:t>Абдурафеева</w:t>
      </w:r>
      <w:r w:rsidRPr="00FB79ED">
        <w:rPr>
          <w:sz w:val="21"/>
          <w:szCs w:val="21"/>
        </w:rPr>
        <w:t xml:space="preserve"> Р.С. в совершении административного правонарушения, предусмотренного ст. 12.26 ч.1 КоАП РФ, полностью док</w:t>
      </w:r>
      <w:r w:rsidRPr="00FB79ED">
        <w:rPr>
          <w:sz w:val="21"/>
          <w:szCs w:val="21"/>
        </w:rPr>
        <w:t>азанной.</w:t>
      </w:r>
    </w:p>
    <w:p w:rsidR="00A77B3E" w:rsidRPr="00FB79ED" w:rsidP="00FB79ED">
      <w:pPr>
        <w:jc w:val="both"/>
        <w:rPr>
          <w:sz w:val="21"/>
          <w:szCs w:val="21"/>
        </w:rPr>
      </w:pPr>
      <w:r w:rsidRPr="00FB79ED">
        <w:rPr>
          <w:sz w:val="21"/>
          <w:szCs w:val="21"/>
        </w:rPr>
        <w:t xml:space="preserve">Вина </w:t>
      </w:r>
      <w:r w:rsidRPr="00FB79ED">
        <w:rPr>
          <w:sz w:val="21"/>
          <w:szCs w:val="21"/>
        </w:rPr>
        <w:t>Абдурафеева</w:t>
      </w:r>
      <w:r w:rsidRPr="00FB79ED">
        <w:rPr>
          <w:sz w:val="21"/>
          <w:szCs w:val="21"/>
        </w:rPr>
        <w:t xml:space="preserve"> Р.С. в совершении административного правонарушения, предусмотренного ч. 1 ст. 12.26 КоАП РФ, подтверждается материалами дела, в том числе:</w:t>
      </w:r>
    </w:p>
    <w:p w:rsidR="00A77B3E" w:rsidRPr="00FB79ED" w:rsidP="00FB79ED">
      <w:pPr>
        <w:jc w:val="both"/>
        <w:rPr>
          <w:sz w:val="21"/>
          <w:szCs w:val="21"/>
        </w:rPr>
      </w:pPr>
      <w:r w:rsidRPr="00FB79ED">
        <w:rPr>
          <w:sz w:val="21"/>
          <w:szCs w:val="21"/>
        </w:rPr>
        <w:t xml:space="preserve">- протоколом об административном правонарушении № </w:t>
      </w:r>
      <w:r>
        <w:rPr>
          <w:sz w:val="21"/>
          <w:szCs w:val="21"/>
        </w:rPr>
        <w:t>…</w:t>
      </w:r>
      <w:r w:rsidRPr="00FB79ED">
        <w:rPr>
          <w:sz w:val="21"/>
          <w:szCs w:val="21"/>
        </w:rPr>
        <w:t xml:space="preserve"> </w:t>
      </w:r>
      <w:r w:rsidRPr="00FB79ED">
        <w:rPr>
          <w:sz w:val="21"/>
          <w:szCs w:val="21"/>
        </w:rPr>
        <w:t>от дата</w:t>
      </w:r>
      <w:r w:rsidRPr="00FB79ED">
        <w:rPr>
          <w:sz w:val="21"/>
          <w:szCs w:val="21"/>
        </w:rPr>
        <w:t xml:space="preserve"> (л.д.1);</w:t>
      </w:r>
    </w:p>
    <w:p w:rsidR="00A77B3E" w:rsidRPr="00FB79ED" w:rsidP="00FB79ED">
      <w:pPr>
        <w:jc w:val="both"/>
        <w:rPr>
          <w:sz w:val="21"/>
          <w:szCs w:val="21"/>
        </w:rPr>
      </w:pPr>
      <w:r w:rsidRPr="00FB79ED">
        <w:rPr>
          <w:sz w:val="21"/>
          <w:szCs w:val="21"/>
        </w:rPr>
        <w:t>- протокол</w:t>
      </w:r>
      <w:r w:rsidRPr="00FB79ED">
        <w:rPr>
          <w:sz w:val="21"/>
          <w:szCs w:val="21"/>
        </w:rPr>
        <w:t xml:space="preserve">ом об отстранении от управления транспортным средством </w:t>
      </w:r>
      <w:r>
        <w:rPr>
          <w:sz w:val="21"/>
          <w:szCs w:val="21"/>
        </w:rPr>
        <w:t>№ …</w:t>
      </w:r>
      <w:r w:rsidRPr="00FB79ED">
        <w:rPr>
          <w:sz w:val="21"/>
          <w:szCs w:val="21"/>
        </w:rPr>
        <w:t xml:space="preserve"> </w:t>
      </w:r>
      <w:r w:rsidRPr="00FB79ED">
        <w:rPr>
          <w:sz w:val="21"/>
          <w:szCs w:val="21"/>
        </w:rPr>
        <w:t>от дата</w:t>
      </w:r>
      <w:r w:rsidRPr="00FB79ED">
        <w:rPr>
          <w:sz w:val="21"/>
          <w:szCs w:val="21"/>
        </w:rPr>
        <w:t xml:space="preserve"> (л.д.2);</w:t>
      </w:r>
    </w:p>
    <w:p w:rsidR="00A77B3E" w:rsidRPr="00FB79ED" w:rsidP="00FB79ED">
      <w:pPr>
        <w:jc w:val="both"/>
        <w:rPr>
          <w:sz w:val="21"/>
          <w:szCs w:val="21"/>
        </w:rPr>
      </w:pPr>
      <w:r w:rsidRPr="00FB79ED">
        <w:rPr>
          <w:sz w:val="21"/>
          <w:szCs w:val="21"/>
        </w:rPr>
        <w:t>- протоколом о направлении на медицинское освидетельствование на состояние опьянения №</w:t>
      </w:r>
      <w:r w:rsidRPr="00FB79ED">
        <w:rPr>
          <w:sz w:val="21"/>
          <w:szCs w:val="21"/>
        </w:rPr>
        <w:t xml:space="preserve"> </w:t>
      </w:r>
      <w:r>
        <w:rPr>
          <w:sz w:val="21"/>
          <w:szCs w:val="21"/>
        </w:rPr>
        <w:t>….</w:t>
      </w:r>
      <w:r w:rsidRPr="00FB79ED">
        <w:rPr>
          <w:sz w:val="21"/>
          <w:szCs w:val="21"/>
        </w:rPr>
        <w:t xml:space="preserve"> от дата (</w:t>
      </w:r>
      <w:r w:rsidRPr="00FB79ED">
        <w:rPr>
          <w:sz w:val="21"/>
          <w:szCs w:val="21"/>
        </w:rPr>
        <w:t>л.д</w:t>
      </w:r>
      <w:r w:rsidRPr="00FB79ED">
        <w:rPr>
          <w:sz w:val="21"/>
          <w:szCs w:val="21"/>
        </w:rPr>
        <w:t>. 3);</w:t>
      </w:r>
    </w:p>
    <w:p w:rsidR="00A77B3E" w:rsidRPr="00FB79ED" w:rsidP="00FB79ED">
      <w:pPr>
        <w:jc w:val="both"/>
        <w:rPr>
          <w:sz w:val="21"/>
          <w:szCs w:val="21"/>
        </w:rPr>
      </w:pPr>
      <w:r w:rsidRPr="00FB79ED">
        <w:rPr>
          <w:sz w:val="21"/>
          <w:szCs w:val="21"/>
        </w:rPr>
        <w:t>- видеозаписью (л.д.4);</w:t>
      </w:r>
    </w:p>
    <w:p w:rsidR="00A77B3E" w:rsidRPr="00FB79ED" w:rsidP="00FB79ED">
      <w:pPr>
        <w:jc w:val="both"/>
        <w:rPr>
          <w:sz w:val="21"/>
          <w:szCs w:val="21"/>
        </w:rPr>
      </w:pPr>
      <w:r w:rsidRPr="00FB79ED">
        <w:rPr>
          <w:sz w:val="21"/>
          <w:szCs w:val="21"/>
        </w:rPr>
        <w:t>- выпиской из базы ГИБДД (л</w:t>
      </w:r>
      <w:r w:rsidRPr="00FB79ED">
        <w:rPr>
          <w:sz w:val="21"/>
          <w:szCs w:val="21"/>
        </w:rPr>
        <w:t>.д.5).</w:t>
      </w:r>
    </w:p>
    <w:p w:rsidR="00A77B3E" w:rsidRPr="00FB79ED" w:rsidP="00FB79ED">
      <w:pPr>
        <w:jc w:val="both"/>
        <w:rPr>
          <w:sz w:val="21"/>
          <w:szCs w:val="21"/>
        </w:rPr>
      </w:pPr>
      <w:r w:rsidRPr="00FB79ED">
        <w:rPr>
          <w:sz w:val="21"/>
          <w:szCs w:val="21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</w:t>
      </w:r>
      <w:r w:rsidRPr="00FB79ED">
        <w:rPr>
          <w:sz w:val="21"/>
          <w:szCs w:val="21"/>
        </w:rPr>
        <w:t xml:space="preserve"> привлечении к административной ответственности соблюдены.  </w:t>
      </w:r>
    </w:p>
    <w:p w:rsidR="00A77B3E" w:rsidRPr="00FB79ED" w:rsidP="00FB79ED">
      <w:pPr>
        <w:jc w:val="both"/>
        <w:rPr>
          <w:sz w:val="21"/>
          <w:szCs w:val="21"/>
        </w:rPr>
      </w:pPr>
      <w:r w:rsidRPr="00FB79ED">
        <w:rPr>
          <w:sz w:val="21"/>
          <w:szCs w:val="21"/>
        </w:rPr>
        <w:t xml:space="preserve"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</w:t>
      </w:r>
      <w:r w:rsidRPr="00FB79ED">
        <w:rPr>
          <w:sz w:val="21"/>
          <w:szCs w:val="21"/>
        </w:rPr>
        <w:t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</w:t>
      </w:r>
      <w:r w:rsidRPr="00FB79ED">
        <w:rPr>
          <w:sz w:val="21"/>
          <w:szCs w:val="21"/>
        </w:rPr>
        <w:t>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</w:t>
      </w:r>
      <w:r w:rsidRPr="00FB79ED">
        <w:rPr>
          <w:sz w:val="21"/>
          <w:szCs w:val="21"/>
        </w:rPr>
        <w:t>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</w:t>
      </w:r>
      <w:r w:rsidRPr="00FB79ED">
        <w:rPr>
          <w:sz w:val="21"/>
          <w:szCs w:val="21"/>
        </w:rPr>
        <w:t>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 w:rsidRPr="00FB79ED" w:rsidP="00FB79ED">
      <w:pPr>
        <w:jc w:val="both"/>
        <w:rPr>
          <w:sz w:val="21"/>
          <w:szCs w:val="21"/>
        </w:rPr>
      </w:pPr>
      <w:r w:rsidRPr="00FB79ED">
        <w:rPr>
          <w:sz w:val="21"/>
          <w:szCs w:val="21"/>
        </w:rPr>
        <w:t>По мнению суда, представленные доказательства являются относимыми и допустимыми, поскольку они получены в соответствии</w:t>
      </w:r>
      <w:r w:rsidRPr="00FB79ED">
        <w:rPr>
          <w:sz w:val="21"/>
          <w:szCs w:val="21"/>
        </w:rPr>
        <w:t xml:space="preserve"> с требованиями закона и не вызывают сомнений.</w:t>
      </w:r>
    </w:p>
    <w:p w:rsidR="00A77B3E" w:rsidRPr="00FB79ED" w:rsidP="00FB79ED">
      <w:pPr>
        <w:jc w:val="both"/>
        <w:rPr>
          <w:sz w:val="21"/>
          <w:szCs w:val="21"/>
        </w:rPr>
      </w:pPr>
      <w:r w:rsidRPr="00FB79ED">
        <w:rPr>
          <w:sz w:val="21"/>
          <w:szCs w:val="21"/>
        </w:rPr>
        <w:t>На основании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</w:t>
      </w:r>
      <w:r w:rsidRPr="00FB79ED">
        <w:rPr>
          <w:sz w:val="21"/>
          <w:szCs w:val="21"/>
        </w:rPr>
        <w:t xml:space="preserve">бязан проходить освидетельствование на </w:t>
      </w:r>
      <w:r w:rsidRPr="00FB79ED">
        <w:rPr>
          <w:sz w:val="21"/>
          <w:szCs w:val="21"/>
        </w:rPr>
        <w:t>состояние алкогольного опьянения и медицинское освидетельствование на состояние опьянения.</w:t>
      </w:r>
    </w:p>
    <w:p w:rsidR="00A77B3E" w:rsidRPr="00FB79ED" w:rsidP="00FB79ED">
      <w:pPr>
        <w:jc w:val="both"/>
        <w:rPr>
          <w:sz w:val="21"/>
          <w:szCs w:val="21"/>
        </w:rPr>
      </w:pPr>
      <w:r w:rsidRPr="00FB79ED">
        <w:rPr>
          <w:sz w:val="21"/>
          <w:szCs w:val="21"/>
        </w:rPr>
        <w:t>Невыполнение водителем законного требования сотрудника полиции о прохождении медицинского освидетельствования на состояние опь</w:t>
      </w:r>
      <w:r w:rsidRPr="00FB79ED">
        <w:rPr>
          <w:sz w:val="21"/>
          <w:szCs w:val="21"/>
        </w:rPr>
        <w:t>янения образует состав административного правонарушения, предусмотренного ч. 1 ст. 12.26 КоАП РФ.</w:t>
      </w:r>
    </w:p>
    <w:p w:rsidR="00A77B3E" w:rsidRPr="00FB79ED" w:rsidP="00FB79ED">
      <w:pPr>
        <w:jc w:val="both"/>
        <w:rPr>
          <w:sz w:val="21"/>
          <w:szCs w:val="21"/>
        </w:rPr>
      </w:pPr>
      <w:r w:rsidRPr="00FB79ED">
        <w:rPr>
          <w:sz w:val="21"/>
          <w:szCs w:val="21"/>
        </w:rPr>
        <w:t xml:space="preserve">Таким образом, суд считает, что в действиях </w:t>
      </w:r>
      <w:r w:rsidRPr="00FB79ED">
        <w:rPr>
          <w:sz w:val="21"/>
          <w:szCs w:val="21"/>
        </w:rPr>
        <w:t>Абдурафеева</w:t>
      </w:r>
      <w:r w:rsidRPr="00FB79ED">
        <w:rPr>
          <w:sz w:val="21"/>
          <w:szCs w:val="21"/>
        </w:rPr>
        <w:t xml:space="preserve"> Р.С. имеется состав инкриминируемого административного правонарушения, и его действия следует квалифиц</w:t>
      </w:r>
      <w:r w:rsidRPr="00FB79ED">
        <w:rPr>
          <w:sz w:val="21"/>
          <w:szCs w:val="21"/>
        </w:rPr>
        <w:t>ировать по ст. 12.26 ч.1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</w:t>
      </w:r>
      <w:r w:rsidRPr="00FB79ED">
        <w:rPr>
          <w:sz w:val="21"/>
          <w:szCs w:val="21"/>
        </w:rPr>
        <w:t>ловно наказуемого деяния.</w:t>
      </w:r>
    </w:p>
    <w:p w:rsidR="00A77B3E" w:rsidRPr="00FB79ED" w:rsidP="00FB79ED">
      <w:pPr>
        <w:jc w:val="both"/>
        <w:rPr>
          <w:sz w:val="21"/>
          <w:szCs w:val="21"/>
        </w:rPr>
      </w:pPr>
      <w:r w:rsidRPr="00FB79ED">
        <w:rPr>
          <w:sz w:val="21"/>
          <w:szCs w:val="21"/>
        </w:rP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 w:rsidRPr="00FB79ED" w:rsidP="00FB79ED">
      <w:pPr>
        <w:jc w:val="both"/>
        <w:rPr>
          <w:sz w:val="21"/>
          <w:szCs w:val="21"/>
        </w:rPr>
      </w:pPr>
      <w:r w:rsidRPr="00FB79ED">
        <w:rPr>
          <w:sz w:val="21"/>
          <w:szCs w:val="21"/>
        </w:rPr>
        <w:t>Обстоятельств, смягчающим и отягчающим административную от</w:t>
      </w:r>
      <w:r w:rsidRPr="00FB79ED">
        <w:rPr>
          <w:sz w:val="21"/>
          <w:szCs w:val="21"/>
        </w:rPr>
        <w:t xml:space="preserve">ветственность </w:t>
      </w:r>
      <w:r w:rsidRPr="00FB79ED">
        <w:rPr>
          <w:sz w:val="21"/>
          <w:szCs w:val="21"/>
        </w:rPr>
        <w:t>Абдурафеева</w:t>
      </w:r>
      <w:r w:rsidRPr="00FB79ED">
        <w:rPr>
          <w:sz w:val="21"/>
          <w:szCs w:val="21"/>
        </w:rPr>
        <w:t xml:space="preserve"> Р.С., судом не установлено.       </w:t>
      </w:r>
    </w:p>
    <w:p w:rsidR="00A77B3E" w:rsidRPr="00FB79ED" w:rsidP="00FB79ED">
      <w:pPr>
        <w:jc w:val="both"/>
        <w:rPr>
          <w:sz w:val="21"/>
          <w:szCs w:val="21"/>
        </w:rPr>
      </w:pPr>
      <w:r w:rsidRPr="00FB79ED">
        <w:rPr>
          <w:sz w:val="21"/>
          <w:szCs w:val="21"/>
        </w:rPr>
        <w:t xml:space="preserve">При таких обстоятельствах суд считает необходимым назначить </w:t>
      </w:r>
      <w:r w:rsidRPr="00FB79ED">
        <w:rPr>
          <w:sz w:val="21"/>
          <w:szCs w:val="21"/>
        </w:rPr>
        <w:t>Абдурафееву</w:t>
      </w:r>
      <w:r w:rsidRPr="00FB79ED">
        <w:rPr>
          <w:sz w:val="21"/>
          <w:szCs w:val="21"/>
        </w:rPr>
        <w:t xml:space="preserve"> Р.С. минимальное наказание в виде административного штрафа с лишением права управления транспортными средствами.</w:t>
      </w:r>
    </w:p>
    <w:p w:rsidR="00A77B3E" w:rsidRPr="00FB79ED" w:rsidP="00FB79ED">
      <w:pPr>
        <w:jc w:val="both"/>
        <w:rPr>
          <w:sz w:val="21"/>
          <w:szCs w:val="21"/>
        </w:rPr>
      </w:pPr>
      <w:r w:rsidRPr="00FB79ED">
        <w:rPr>
          <w:sz w:val="21"/>
          <w:szCs w:val="21"/>
        </w:rPr>
        <w:t xml:space="preserve">На </w:t>
      </w:r>
      <w:r w:rsidRPr="00FB79ED">
        <w:rPr>
          <w:sz w:val="21"/>
          <w:szCs w:val="21"/>
        </w:rPr>
        <w:t xml:space="preserve">основании изложенного, руководствуясь </w:t>
      </w:r>
      <w:r w:rsidRPr="00FB79ED">
        <w:rPr>
          <w:sz w:val="21"/>
          <w:szCs w:val="21"/>
        </w:rPr>
        <w:t>ст.ст</w:t>
      </w:r>
      <w:r w:rsidRPr="00FB79ED">
        <w:rPr>
          <w:sz w:val="21"/>
          <w:szCs w:val="21"/>
        </w:rPr>
        <w:t xml:space="preserve">. 12.26 ч.1, 29.9, 29.10 КоАП РФ мировой </w:t>
      </w:r>
      <w:r w:rsidRPr="00FB79ED">
        <w:rPr>
          <w:sz w:val="21"/>
          <w:szCs w:val="21"/>
        </w:rPr>
        <w:t>судья,-</w:t>
      </w:r>
    </w:p>
    <w:p w:rsidR="00A77B3E" w:rsidRPr="00FB79ED" w:rsidP="00FB79ED">
      <w:pPr>
        <w:jc w:val="both"/>
        <w:rPr>
          <w:sz w:val="21"/>
          <w:szCs w:val="21"/>
        </w:rPr>
      </w:pPr>
      <w:r w:rsidRPr="00FB79ED">
        <w:rPr>
          <w:sz w:val="21"/>
          <w:szCs w:val="21"/>
        </w:rPr>
        <w:t>ПОСТАНОВИЛ:</w:t>
      </w:r>
    </w:p>
    <w:p w:rsidR="00A77B3E" w:rsidRPr="00FB79ED" w:rsidP="00FB79ED">
      <w:pPr>
        <w:jc w:val="both"/>
        <w:rPr>
          <w:sz w:val="21"/>
          <w:szCs w:val="21"/>
        </w:rPr>
      </w:pPr>
      <w:r w:rsidRPr="00FB79ED">
        <w:rPr>
          <w:sz w:val="21"/>
          <w:szCs w:val="21"/>
        </w:rPr>
        <w:t xml:space="preserve">АБДУРАФЕЕВА </w:t>
      </w:r>
      <w:r>
        <w:rPr>
          <w:sz w:val="21"/>
          <w:szCs w:val="21"/>
        </w:rPr>
        <w:t>Р. С.</w:t>
      </w:r>
      <w:r w:rsidRPr="00FB79ED">
        <w:rPr>
          <w:sz w:val="21"/>
          <w:szCs w:val="21"/>
        </w:rPr>
        <w:t xml:space="preserve"> признать виновным в совершении правонарушения, предусмотренного ст. 12.26 ч. 1 КоАП РФ и подвергнуть наказанию в виде адми</w:t>
      </w:r>
      <w:r w:rsidRPr="00FB79ED">
        <w:rPr>
          <w:sz w:val="21"/>
          <w:szCs w:val="21"/>
        </w:rPr>
        <w:t>нистративного штрафа в размере 30000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 w:rsidRPr="00FB79ED" w:rsidP="00FB79ED">
      <w:pPr>
        <w:jc w:val="both"/>
        <w:rPr>
          <w:sz w:val="21"/>
          <w:szCs w:val="21"/>
        </w:rPr>
      </w:pPr>
      <w:r w:rsidRPr="00FB79ED">
        <w:rPr>
          <w:sz w:val="21"/>
          <w:szCs w:val="21"/>
        </w:rPr>
        <w:t>Реквизиты для оплаты штрафа: получатель УФК по Республике Крым (ОМВД России по г. Феодосии)</w:t>
      </w:r>
      <w:r w:rsidRPr="00FB79ED">
        <w:rPr>
          <w:sz w:val="21"/>
          <w:szCs w:val="21"/>
        </w:rPr>
        <w:t>, КПП 910801001, ИНН 9108000186, код ОКТМО 35726000, номер счета получателя платежа: 40101810335100010001 в отделении по Республике Крым ЮГУ ЦБ РФ, БИК 043510001, КБК 18811630020016000140, УИН 18810491181400000910.</w:t>
      </w:r>
    </w:p>
    <w:p w:rsidR="00A77B3E" w:rsidRPr="00FB79ED" w:rsidP="00FB79ED">
      <w:pPr>
        <w:jc w:val="both"/>
        <w:rPr>
          <w:sz w:val="21"/>
          <w:szCs w:val="21"/>
        </w:rPr>
      </w:pPr>
      <w:r w:rsidRPr="00FB79ED">
        <w:rPr>
          <w:sz w:val="21"/>
          <w:szCs w:val="21"/>
        </w:rPr>
        <w:t xml:space="preserve">Разъяснить </w:t>
      </w:r>
      <w:r w:rsidRPr="00FB79ED">
        <w:rPr>
          <w:sz w:val="21"/>
          <w:szCs w:val="21"/>
        </w:rPr>
        <w:t>Абдурафееву</w:t>
      </w:r>
      <w:r w:rsidRPr="00FB79ED">
        <w:rPr>
          <w:sz w:val="21"/>
          <w:szCs w:val="21"/>
        </w:rPr>
        <w:t xml:space="preserve"> Р.С. положения ст.</w:t>
      </w:r>
      <w:r w:rsidRPr="00FB79ED">
        <w:rPr>
          <w:sz w:val="21"/>
          <w:szCs w:val="21"/>
        </w:rPr>
        <w:t xml:space="preserve"> 32.7 КоАП РФ, согласно которым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</w:t>
      </w:r>
      <w:r w:rsidRPr="00FB79ED">
        <w:rPr>
          <w:sz w:val="21"/>
          <w:szCs w:val="21"/>
        </w:rPr>
        <w:t>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соответствующее удостоверение (специальное разрешение) в орган, исполня</w:t>
      </w:r>
      <w:r w:rsidRPr="00FB79ED">
        <w:rPr>
          <w:sz w:val="21"/>
          <w:szCs w:val="21"/>
        </w:rPr>
        <w:t>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RPr="00FB79ED" w:rsidP="00FB79ED">
      <w:pPr>
        <w:jc w:val="both"/>
        <w:rPr>
          <w:sz w:val="21"/>
          <w:szCs w:val="21"/>
        </w:rPr>
      </w:pPr>
      <w:r w:rsidRPr="00FB79ED">
        <w:rPr>
          <w:sz w:val="21"/>
          <w:szCs w:val="21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</w:t>
      </w:r>
      <w:r w:rsidRPr="00FB79ED">
        <w:rPr>
          <w:sz w:val="21"/>
          <w:szCs w:val="21"/>
        </w:rPr>
        <w:t>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</w:t>
      </w:r>
      <w:r w:rsidRPr="00FB79ED">
        <w:rPr>
          <w:sz w:val="21"/>
          <w:szCs w:val="21"/>
        </w:rPr>
        <w:t>чения органом, исполняющим этот вид административного наказания, заявления лица об утрате указанных документов.</w:t>
      </w:r>
    </w:p>
    <w:p w:rsidR="00A77B3E" w:rsidRPr="00FB79ED" w:rsidP="00FB79ED">
      <w:pPr>
        <w:jc w:val="both"/>
        <w:rPr>
          <w:sz w:val="21"/>
          <w:szCs w:val="21"/>
        </w:rPr>
      </w:pPr>
      <w:r w:rsidRPr="00FB79ED">
        <w:rPr>
          <w:sz w:val="21"/>
          <w:szCs w:val="21"/>
        </w:rPr>
        <w:t xml:space="preserve">Разъяснить </w:t>
      </w:r>
      <w:r w:rsidRPr="00FB79ED">
        <w:rPr>
          <w:sz w:val="21"/>
          <w:szCs w:val="21"/>
        </w:rPr>
        <w:t>Абдурафееву</w:t>
      </w:r>
      <w:r w:rsidRPr="00FB79ED">
        <w:rPr>
          <w:sz w:val="21"/>
          <w:szCs w:val="21"/>
        </w:rPr>
        <w:t xml:space="preserve"> Р.С., что в соответствии с ч. 1 ст. 20.25 КоАП РФ неуплата штрафа в 60-дневный срок с момента вступления постановления в </w:t>
      </w:r>
      <w:r w:rsidRPr="00FB79ED">
        <w:rPr>
          <w:sz w:val="21"/>
          <w:szCs w:val="21"/>
        </w:rPr>
        <w:t>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 w:rsidRPr="00FB79ED">
        <w:rPr>
          <w:sz w:val="21"/>
          <w:szCs w:val="21"/>
        </w:rPr>
        <w:t>сяти часов.</w:t>
      </w:r>
    </w:p>
    <w:p w:rsidR="00A77B3E" w:rsidRPr="00FB79ED" w:rsidP="00FB79ED">
      <w:pPr>
        <w:jc w:val="both"/>
        <w:rPr>
          <w:sz w:val="21"/>
          <w:szCs w:val="21"/>
        </w:rPr>
      </w:pPr>
      <w:r w:rsidRPr="00FB79ED">
        <w:rPr>
          <w:sz w:val="21"/>
          <w:szCs w:val="21"/>
        </w:rPr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A77B3E" w:rsidRPr="00FB79ED" w:rsidP="00FB79ED">
      <w:pPr>
        <w:jc w:val="both"/>
        <w:rPr>
          <w:sz w:val="21"/>
          <w:szCs w:val="21"/>
        </w:rPr>
      </w:pPr>
      <w:r w:rsidRPr="00FB79ED">
        <w:rPr>
          <w:sz w:val="21"/>
          <w:szCs w:val="21"/>
        </w:rPr>
        <w:t>Постановление может быть обжаловано в течение 10 суток со дня вручения или получ</w:t>
      </w:r>
      <w:r w:rsidRPr="00FB79ED">
        <w:rPr>
          <w:sz w:val="21"/>
          <w:szCs w:val="21"/>
        </w:rPr>
        <w:t>ения копии настоящего постановления в Феодосийский городской суд Республики Крым.</w:t>
      </w:r>
    </w:p>
    <w:p w:rsidR="00A77B3E" w:rsidRPr="00FB79ED" w:rsidP="00FB79ED">
      <w:pPr>
        <w:jc w:val="both"/>
        <w:rPr>
          <w:sz w:val="21"/>
          <w:szCs w:val="21"/>
        </w:rPr>
      </w:pPr>
    </w:p>
    <w:p w:rsidR="00A77B3E" w:rsidRPr="00FB79ED" w:rsidP="00FB79ED">
      <w:pPr>
        <w:jc w:val="both"/>
        <w:rPr>
          <w:sz w:val="21"/>
          <w:szCs w:val="21"/>
        </w:rPr>
      </w:pPr>
      <w:r w:rsidRPr="00FB79ED">
        <w:rPr>
          <w:sz w:val="21"/>
          <w:szCs w:val="21"/>
        </w:rPr>
        <w:t xml:space="preserve">Мировой </w:t>
      </w:r>
      <w:r w:rsidRPr="00FB79ED">
        <w:rPr>
          <w:sz w:val="21"/>
          <w:szCs w:val="21"/>
        </w:rPr>
        <w:t xml:space="preserve">судья:   </w:t>
      </w:r>
      <w:r w:rsidRPr="00FB79ED">
        <w:rPr>
          <w:sz w:val="21"/>
          <w:szCs w:val="21"/>
        </w:rPr>
        <w:t xml:space="preserve">                     </w:t>
      </w:r>
      <w:r>
        <w:rPr>
          <w:sz w:val="21"/>
          <w:szCs w:val="21"/>
        </w:rPr>
        <w:t xml:space="preserve">                                           </w:t>
      </w:r>
      <w:r w:rsidRPr="00FB79ED">
        <w:rPr>
          <w:sz w:val="21"/>
          <w:szCs w:val="21"/>
        </w:rPr>
        <w:t xml:space="preserve">                                          Г.А. Ярошенко</w:t>
      </w:r>
    </w:p>
    <w:p w:rsidR="00A77B3E" w:rsidRPr="00FB79ED" w:rsidP="00FB79ED">
      <w:pPr>
        <w:jc w:val="both"/>
        <w:rPr>
          <w:sz w:val="21"/>
          <w:szCs w:val="21"/>
        </w:rPr>
      </w:pPr>
    </w:p>
    <w:p w:rsidR="00A77B3E">
      <w:r>
        <w:rPr>
          <w:sz w:val="21"/>
          <w:szCs w:val="21"/>
        </w:rPr>
        <w:t xml:space="preserve"> </w:t>
      </w:r>
    </w:p>
    <w:p w:rsidR="00A77B3E"/>
    <w:p w:rsidR="00A77B3E"/>
    <w:p w:rsidR="00A77B3E"/>
    <w:p w:rsidR="00A77B3E"/>
    <w:sectPr w:rsidSect="00FB79ED">
      <w:pgSz w:w="12240" w:h="15840"/>
      <w:pgMar w:top="567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ED"/>
    <w:rsid w:val="00A77B3E"/>
    <w:rsid w:val="00FB79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AC73EA-D7AF-418E-A46B-200DA53C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B79E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B7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