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5-90-155/2018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</w:t>
      </w:r>
      <w:r>
        <w:t xml:space="preserve">                                                                    06 марта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МУТЬЯНОВА ДЕНИСА ВИКТОРОВИЧА, паспортные данные, гражданина Россий</w:t>
      </w:r>
      <w:r>
        <w:t xml:space="preserve">ской Федерации, женатого, имеющего на иждивении несовершеннолетнего ребенка, </w:t>
      </w:r>
      <w:r>
        <w:t>датар</w:t>
      </w:r>
      <w:r>
        <w:t xml:space="preserve">., не официально трудоустроенного, инвалидом 1 и 2 группы не являющегося, зарегистрированного по адресу: адрес, проживающего по адресу: адрес, </w:t>
      </w:r>
    </w:p>
    <w:p w:rsidR="00A77B3E">
      <w:r>
        <w:t>в совершении правонарушения, п</w:t>
      </w:r>
      <w:r>
        <w:t xml:space="preserve">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Мутьянов</w:t>
      </w:r>
      <w:r>
        <w:t xml:space="preserve"> Д.В.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</w:t>
      </w:r>
      <w:r>
        <w:t>нравственность, при следующих обстоятельствах:</w:t>
      </w:r>
    </w:p>
    <w:p w:rsidR="00A77B3E">
      <w:r>
        <w:tab/>
      </w:r>
      <w:r>
        <w:t>Мутьянов</w:t>
      </w:r>
      <w:r>
        <w:t xml:space="preserve"> Д.В. дата в время, находясь в общественном месте на перроне адрес, расположенной по адресу: Республика Крым, г. Феодосия, ... в состоянии опьянения, оскорбляющим человеческое достоинство и общественн</w:t>
      </w:r>
      <w:r>
        <w:t>ую нравственность: изо рта исходил характерный запах алкоголя, плохо ориентировался в окружающей действительности, имел неустойчивую шаткую походку.</w:t>
      </w:r>
    </w:p>
    <w:p w:rsidR="00A77B3E">
      <w:r>
        <w:tab/>
      </w:r>
      <w:r>
        <w:t>Мутьянов</w:t>
      </w:r>
      <w:r>
        <w:t xml:space="preserve"> Д.В. в судебном заседании вину в совершении административного правонарушения признал, ходатайства</w:t>
      </w:r>
      <w:r>
        <w:t xml:space="preserve"> суду не заявлял.</w:t>
      </w:r>
    </w:p>
    <w:p w:rsidR="00A77B3E">
      <w:r>
        <w:t xml:space="preserve">Суд, исследовав материалы дела, считает вину </w:t>
      </w:r>
      <w:r>
        <w:t>Мутьянова</w:t>
      </w:r>
      <w:r>
        <w:t xml:space="preserve"> Д.В.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</w:t>
      </w:r>
      <w:r>
        <w:t>Мутьянова</w:t>
      </w:r>
      <w:r>
        <w:t xml:space="preserve"> Д.В. в совершении данного административного правонаруше</w:t>
      </w:r>
      <w:r>
        <w:t xml:space="preserve">ния подтверждается материалами дела, в том числе: </w:t>
      </w:r>
    </w:p>
    <w:p w:rsidR="00A77B3E">
      <w:r>
        <w:t>- протоколом о доставлении № …</w:t>
      </w:r>
      <w:r>
        <w:t xml:space="preserve"> </w:t>
      </w:r>
      <w:r>
        <w:t>от дата</w:t>
      </w:r>
      <w:r>
        <w:t xml:space="preserve"> (л.д.1);</w:t>
      </w:r>
    </w:p>
    <w:p w:rsidR="00A77B3E">
      <w:r>
        <w:t xml:space="preserve">- протоколом об административном правонарушении </w:t>
      </w:r>
      <w:r>
        <w:t>№</w:t>
      </w:r>
      <w:r>
        <w:t xml:space="preserve"> ….</w:t>
      </w:r>
      <w:r>
        <w:t xml:space="preserve"> от дата (л.д.2);</w:t>
      </w:r>
    </w:p>
    <w:p w:rsidR="00A77B3E">
      <w:r>
        <w:t xml:space="preserve">- объяснением </w:t>
      </w:r>
      <w:r>
        <w:t>Мутьянова</w:t>
      </w:r>
      <w:r>
        <w:t xml:space="preserve"> Д.В. от дата (л.д.3);</w:t>
      </w:r>
    </w:p>
    <w:p w:rsidR="00A77B3E">
      <w:r>
        <w:t xml:space="preserve">- объяснением </w:t>
      </w:r>
      <w:r>
        <w:t>фио</w:t>
      </w:r>
      <w:r>
        <w:t xml:space="preserve"> от дата (л.</w:t>
      </w:r>
      <w:r>
        <w:t>д.4);</w:t>
      </w:r>
    </w:p>
    <w:p w:rsidR="00A77B3E">
      <w:r>
        <w:t xml:space="preserve">- объяснением </w:t>
      </w:r>
      <w:r>
        <w:t>фио</w:t>
      </w:r>
      <w:r>
        <w:t xml:space="preserve"> от дата (л.д.5);</w:t>
      </w:r>
    </w:p>
    <w:p w:rsidR="00A77B3E">
      <w:r>
        <w:t xml:space="preserve">- рапортом полицейского отделения ППСП Феодосийского ЛПП ст. сержанта полиции </w:t>
      </w:r>
      <w:r>
        <w:t>фио</w:t>
      </w:r>
      <w:r>
        <w:t xml:space="preserve"> от дата (л.д.6);</w:t>
      </w:r>
    </w:p>
    <w:p w:rsidR="00A77B3E">
      <w:r>
        <w:t>- памяткой о правах (л.д.7);</w:t>
      </w:r>
    </w:p>
    <w:p w:rsidR="00A77B3E">
      <w:r>
        <w:t xml:space="preserve">- копией паспорта </w:t>
      </w:r>
      <w:r>
        <w:t>Мутьянова</w:t>
      </w:r>
      <w:r>
        <w:t xml:space="preserve"> Д.В. (л.д.8);</w:t>
      </w:r>
    </w:p>
    <w:p w:rsidR="00A77B3E">
      <w:r>
        <w:t>- протоколом о направлении на медицинское осв</w:t>
      </w:r>
      <w:r>
        <w:t>идетельствование на состояние опьянения от дата (л.д.9);</w:t>
      </w:r>
    </w:p>
    <w:p w:rsidR="00A77B3E">
      <w:r>
        <w:t>- схемой адрес (л.д.10).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</w:t>
      </w:r>
      <w:r>
        <w:t xml:space="preserve">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Мутьянова</w:t>
      </w:r>
      <w:r>
        <w:t xml:space="preserve"> Д.В. в совершении административного правонарушения, предусмотренного ст. 20.21 Кодекса РФ </w:t>
      </w:r>
      <w:r>
        <w:t>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Мутьянова</w:t>
      </w:r>
      <w:r>
        <w:t xml:space="preserve"> Д.В., су</w:t>
      </w:r>
      <w:r>
        <w:t xml:space="preserve">д признает признание вины, раскаяние в содеянном, нахождение на иждивении несовершеннолетнего ребенка, </w:t>
      </w:r>
      <w:r>
        <w:t>датар</w:t>
      </w:r>
      <w:r>
        <w:t xml:space="preserve">.,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</w:t>
      </w:r>
      <w:r>
        <w:t xml:space="preserve">ить </w:t>
      </w:r>
      <w:r>
        <w:t>Мутьянову</w:t>
      </w:r>
      <w:r>
        <w:t xml:space="preserve"> Д.В. наказание в виде в виде административного штрафа, предусмотренного санкцией ст. 20.21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МУТЬЯНОВА ДЕНИСА ВИКТОРОВИЧА признать виновн</w:t>
      </w:r>
      <w:r>
        <w:t xml:space="preserve">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 xml:space="preserve">Реквизиты для оплаты штрафа: получатель Крымское ЛУ МВД России на транспорте (л/с 04751А91400), КПП </w:t>
      </w:r>
      <w:r>
        <w:t xml:space="preserve">770601001, ИНН 7706808339, ОКТМО 35701000, счет получателя 40101810335100010001 в Отделении по Республике Крым Центрального банка РФ, БИК 043510001, </w:t>
      </w:r>
      <w:r>
        <w:t>кор</w:t>
      </w:r>
      <w:r>
        <w:t>/</w:t>
      </w:r>
      <w:r>
        <w:t>сч</w:t>
      </w:r>
      <w:r>
        <w:t>. 40101810335100010001, КБК 18811690040046000140, УИН 18838218031070721058, наименование платежа: опл</w:t>
      </w:r>
      <w:r>
        <w:t>ата административного штрафа.</w:t>
      </w:r>
    </w:p>
    <w:p w:rsidR="00A77B3E">
      <w:r>
        <w:t xml:space="preserve">Разъяснить </w:t>
      </w:r>
      <w:r>
        <w:t>Мутьянову</w:t>
      </w:r>
      <w:r>
        <w:t xml:space="preserve"> Д.В.,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</w:t>
      </w:r>
      <w:r>
        <w:t xml:space="preserve">ли получения копии настоящего постановления в Феодосийский городской суд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                  </w:t>
      </w:r>
      <w:r>
        <w:t xml:space="preserve">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E23EE1">
      <w:pgSz w:w="12240" w:h="15840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1"/>
    <w:rsid w:val="00A77B3E"/>
    <w:rsid w:val="00E23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04DA3-68DC-42D5-BEE5-C692AA8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23EE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23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