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Дело № 5-90-207/2017 </w:t>
      </w:r>
    </w:p>
    <w:p w:rsidR="00A77B3E">
      <w:r>
        <w:t>П О С Т А Н О В Л Е Н И Е</w:t>
      </w:r>
    </w:p>
    <w:p w:rsidR="00A77B3E">
      <w:r>
        <w:t xml:space="preserve">11 мая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</w:t>
      </w:r>
      <w:r>
        <w:t>дело об административном правонарушении о привлечении к административной ответственности:</w:t>
      </w:r>
    </w:p>
    <w:p w:rsidR="00A77B3E">
      <w:r>
        <w:t>РАДИОНОВА КОНСТАНТИНА НИКОЛАЕВИЧА, паспортные данные, гражданина Украины, не работающего, женатого, имеющего на иждивении двоих несовершеннолетних детей, год рождения</w:t>
      </w:r>
      <w:r>
        <w:t xml:space="preserve">, год рождения, зарегистрированного по адресу: адрес, проживающего по адресу: адрес, </w:t>
      </w:r>
    </w:p>
    <w:p w:rsidR="00A77B3E">
      <w:r>
        <w:t>в совершении правонарушения, предусмотренного ст. 20.21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Радионов К.Н. совершил административное правонарушение, предусмотренное ст.20.21 КоАП РФ - </w:t>
      </w:r>
      <w:r>
        <w:t>появление в общественном месте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>
      <w:r>
        <w:t>Радионов К.Н. дата в время, находясь в общественном месте на адрес, в магазине «название», в состоянии</w:t>
      </w:r>
      <w:r>
        <w:t xml:space="preserve"> алкогольного опьянения: шел сильно раскачиваясь из стороны в сторону, на заданные вопросы отвечал невнятно, изо рта исходил резкий запах алкоголя, в окружающей обстановке ориентировался с трудом, мог причинить вред себе и окружающим, чем оскорблял человеч</w:t>
      </w:r>
      <w:r>
        <w:t>еское достоинство и общественную нравственность.</w:t>
      </w:r>
    </w:p>
    <w:p w:rsidR="00A77B3E">
      <w:r>
        <w:t>Радионов К.Н. вину в совершении административного правонарушения признал, ходатайств суду не заявлял.</w:t>
      </w:r>
    </w:p>
    <w:p w:rsidR="00A77B3E">
      <w:r>
        <w:t xml:space="preserve">Суд, исследовав материалы дела, считает вину </w:t>
      </w:r>
      <w:r>
        <w:t>Радионова</w:t>
      </w:r>
      <w:r>
        <w:t xml:space="preserve"> К.Н. в совершении им административного правонаруше</w:t>
      </w:r>
      <w:r>
        <w:t xml:space="preserve">ния, предусмотренного ст. 20.21 КоАП РФ полностью доказанной. </w:t>
      </w:r>
    </w:p>
    <w:p w:rsidR="00A77B3E">
      <w:r>
        <w:t xml:space="preserve">Вина </w:t>
      </w:r>
      <w:r>
        <w:t>Радионова</w:t>
      </w:r>
      <w:r>
        <w:t xml:space="preserve"> К.Н. в совершении данного административного правонарушения подтверждается материалами дела, в том числе:  </w:t>
      </w:r>
    </w:p>
    <w:p w:rsidR="00A77B3E">
      <w:r>
        <w:t>- протоколом об административном правонарушении № ... от дата (л.д.1);</w:t>
      </w:r>
    </w:p>
    <w:p w:rsidR="00A77B3E">
      <w:r>
        <w:t>- актом медицинского освидетельствования на состояние опьянения (алкогольного, наркотического или иного токсического) от дата № ... (л.д.4);</w:t>
      </w:r>
    </w:p>
    <w:p w:rsidR="00A77B3E">
      <w:r>
        <w:t xml:space="preserve">- рапортом УУП ОУУП </w:t>
      </w:r>
      <w:r>
        <w:t>ОУУП</w:t>
      </w:r>
      <w:r>
        <w:t xml:space="preserve"> и ПДН ОМВД России по г. Феодосии </w:t>
      </w:r>
      <w:r>
        <w:t>фио</w:t>
      </w:r>
      <w:r>
        <w:t xml:space="preserve"> (л.д.5);</w:t>
      </w:r>
    </w:p>
    <w:p w:rsidR="00A77B3E">
      <w:r>
        <w:t xml:space="preserve">- протоколом об административном задержании </w:t>
      </w:r>
      <w:r>
        <w:t>от дата № ... (л.д.6);</w:t>
      </w:r>
    </w:p>
    <w:p w:rsidR="00A77B3E">
      <w:r>
        <w:t xml:space="preserve">- рапортом </w:t>
      </w:r>
      <w:r>
        <w:t>фио</w:t>
      </w:r>
      <w:r>
        <w:t xml:space="preserve"> от дата (л.д.7);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</w:t>
      </w:r>
      <w:r>
        <w:t xml:space="preserve">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В силу ст. 26.2 КоАП РФ доказательствами по делу об административном правонарушении являются любые фактические данные, на основании которых судья, </w:t>
      </w:r>
      <w:r>
        <w:t xml:space="preserve">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</w:t>
      </w:r>
      <w:r>
        <w:t>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</w:t>
      </w:r>
      <w:r>
        <w:t>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</w:t>
      </w:r>
      <w:r>
        <w:t>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суда, представленные доказательства являются относимыми и до</w:t>
      </w:r>
      <w:r>
        <w:t>пустимыми, поскольку они получены в соответствии с требованиями закона и не вызывают сомнений.</w:t>
      </w:r>
    </w:p>
    <w:p w:rsidR="00A77B3E">
      <w: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</w:t>
      </w:r>
      <w:r>
        <w:t>еловеческое достоинство и общественную нравственность, образует состав административного правонарушения, предусмотренного ст. 20.21 КоАП РФ.</w:t>
      </w:r>
    </w:p>
    <w:p w:rsidR="00A77B3E">
      <w:r>
        <w:t xml:space="preserve">Таким образом, суд считает, что в действиях </w:t>
      </w:r>
      <w:r>
        <w:t>Радионова</w:t>
      </w:r>
      <w:r>
        <w:t xml:space="preserve"> К.Н. имеется состав инкриминируемого административного правон</w:t>
      </w:r>
      <w:r>
        <w:t>арушения, и его действия следует квалифицировать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 ст. 4.1-4.3 Кодекс</w:t>
      </w:r>
      <w:r>
        <w:t xml:space="preserve">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</w:t>
      </w:r>
      <w:r>
        <w:t>Радионова</w:t>
      </w:r>
      <w:r>
        <w:t xml:space="preserve"> К.Н., суд признает раскаяние в содеянном, нахождение на его иждивении</w:t>
      </w:r>
      <w:r>
        <w:t xml:space="preserve"> двоих несовершеннолетних детей, </w:t>
      </w:r>
      <w:r>
        <w:t xml:space="preserve">год рождения, </w:t>
      </w:r>
      <w:r>
        <w:t xml:space="preserve">год рождения, обстоятельств, отягчающих административную ответственность – судом не установлено.       </w:t>
      </w:r>
    </w:p>
    <w:p w:rsidR="00A77B3E">
      <w:r>
        <w:tab/>
        <w:t xml:space="preserve">При таких обстоятельствах суд считает необходимым назначить </w:t>
      </w:r>
      <w:r>
        <w:t>Радионову</w:t>
      </w:r>
      <w:r>
        <w:t xml:space="preserve"> К.Н. наказание в виде адми</w:t>
      </w:r>
      <w:r>
        <w:t>нистративного штрафа.</w:t>
      </w:r>
    </w:p>
    <w:p w:rsidR="00A77B3E">
      <w:r>
        <w:t>На основании изложенного, руководствуясь ст.ст.20.21, 29.9, 29.10 КоАП РФ судья,-</w:t>
      </w:r>
    </w:p>
    <w:p w:rsidR="00A77B3E">
      <w:r>
        <w:t>ПОСТАНОВИЛ:</w:t>
      </w:r>
    </w:p>
    <w:p w:rsidR="00A77B3E"/>
    <w:p w:rsidR="00A77B3E">
      <w:r>
        <w:t>РАДИОНОВА КОНСТАНТИНА НИКОЛАЕВИЧА признать виновным в совершении правонарушения, предусмотренного ст. 20.21 КоАП РФ и подвергнуть наказанию</w:t>
      </w:r>
      <w:r>
        <w:t xml:space="preserve"> в виде административного штрафа в размере 500 (пятьсот) рублей.</w:t>
      </w:r>
    </w:p>
    <w:p w:rsidR="00A77B3E">
      <w:r>
        <w:t>Реквизиты для оплаты штрафа: ОМВД России по г. Феодосии, получатель: Отделение РК г. Симферополь, КПП 910801001, ИНН 9108000186, код ОКТМО 35726000, на лицевой счет № 04751А92680, р/с 4010181</w:t>
      </w:r>
      <w:r>
        <w:t>0335100010001 в отделении по Республике Крым Центрального банка РФ, БИК 043510001, КБК 18811690020026000140, УИН 18880382170001223879, назначение платежа: прочие поступления от денежных взысканий (штрафов) и иных сумм в возмещения ущерба, зачисляемых в бюд</w:t>
      </w:r>
      <w:r>
        <w:t>жеты субъектов Российской Федерации.</w:t>
      </w:r>
    </w:p>
    <w:p w:rsidR="00A77B3E">
      <w:r>
        <w:t xml:space="preserve">Разъяснить </w:t>
      </w:r>
      <w:r>
        <w:t>Радионову</w:t>
      </w:r>
      <w:r>
        <w:t xml:space="preserve"> К.Н.,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</w:t>
      </w:r>
      <w: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</w:t>
      </w:r>
      <w:r>
        <w:t xml:space="preserve">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(под</w:t>
      </w:r>
      <w:r>
        <w:t>пись)                                       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B7"/>
    <w:rsid w:val="001B5EB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A86698-A155-4209-9C5D-1FDE0325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