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  Дело № 5-90-268/2017 </w:t>
      </w:r>
    </w:p>
    <w:p w:rsidR="00A77B3E">
      <w:r>
        <w:t>П О С Т А Н О В Л Е Н И Е</w:t>
      </w:r>
    </w:p>
    <w:p w:rsidR="00A77B3E">
      <w:r>
        <w:t xml:space="preserve">13 июля 2017 года </w:t>
        <w:tab/>
        <w:tab/>
        <w:tab/>
        <w:tab/>
        <w:tab/>
        <w:tab/>
        <w:tab/>
        <w:t xml:space="preserve">                 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МХИТАРЯН АРТЕМА СЕРОЖОВИЧА, паспортные данные, гражданина Российской Федерации, зарегистрированного и проживающего по адресу: адрес,  </w:t>
      </w:r>
    </w:p>
    <w:p w:rsidR="00A77B3E">
      <w:r>
        <w:t>в совершении правонарушения, предусмотренного ст. 12.2 ч. 2  КоАП РФ,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Мхитарян А.С. совершил управление транспортным средством без установленных на предусмотренных для этого местах государственных регистрационных знаков, при следующих обстоятельствах.</w:t>
      </w:r>
    </w:p>
    <w:p w:rsidR="00A77B3E">
      <w:r>
        <w:t xml:space="preserve">Мхитарян А.С. дата в время на адрес – .... адрес, в нарушение п.2, п.11 абз. 5 Основных положений управлял транспортным средством ..., государственный регистрационный знак ..., без установленных на предусмотренных для этого местах государственных регистрационных знаков. </w:t>
      </w:r>
    </w:p>
    <w:p w:rsidR="00A77B3E">
      <w:r>
        <w:t>Мхитарян А.С. в судебное заседание не явился, о дне слушания дела был извещен надлежащим образом, причин неявки суду не сообщил.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>Суд, исследовав материалы дела, считает вину Мхитарян А.С. в совершении им административного правонарушения, предусмотренного ст. 12.2 ч. 2 КоАП РФ полностью доказанной.</w:t>
      </w:r>
    </w:p>
    <w:p w:rsidR="00A77B3E">
      <w:r>
        <w:t xml:space="preserve">Вина Мхитарян А.С.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61 АГ телефон от дата (л.д.1);</w:t>
      </w:r>
    </w:p>
    <w:p w:rsidR="00A77B3E">
      <w:r>
        <w:t>- фототаблицей (л.д.2).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В силу п.п. 2, 11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РФ от дата N 1090, на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 углу ветрового стекла в установленных случаях лицензионная карточка. Запрещается эксплуатация транспортных средств без укрепленных на установленных местах регистрационных знаков.</w:t>
      </w:r>
    </w:p>
    <w:p w:rsidR="00A77B3E">
      <w:r>
        <w:t>В силу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>
      <w:r>
        <w:t>По мнению суда представленные доказательства являются относимыми и допустимыми, поскольку они получены в соответствии с требованиями закона и не вызывают сомнений.</w:t>
      </w:r>
    </w:p>
    <w:p w:rsidR="00A77B3E">
      <w:r>
        <w:t>Таким образом, суд считает, что в действиях Мхитарян А.С. имеется состав инкриминируемого административного правонарушения, и его действия следует квалифицировать по ст. 12.2 ч. 2 КоАП РФ – управление транспортным средством без установленных на предусмотренных для этого местах государственных регистрационных знаков.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 таких обстоятельствах суд считает необходимым назначить Мхитарян А.С. наказание в виде административного штрафа минимального размера, предусмотренного санкцией ст. 12.2 ч.2 КоАП РФ.</w:t>
      </w:r>
    </w:p>
    <w:p w:rsidR="00A77B3E">
      <w:r>
        <w:t>На основании изложенного, руководствуясь ст.ст. 12.2 ч.2,  29.9, 29.10 КоАП РФ судья,-</w:t>
      </w:r>
    </w:p>
    <w:p w:rsidR="00A77B3E">
      <w:r>
        <w:t>ПОСТАНОВИЛ:</w:t>
      </w:r>
    </w:p>
    <w:p w:rsidR="00A77B3E"/>
    <w:p w:rsidR="00A77B3E">
      <w:r>
        <w:t xml:space="preserve">МХИТАРЯН АРТЕМА СЕРОЖОВИЧА признать виновным в совершении правонарушения, предусмотренного ст. 12.2 ч. 2 КоАП РФ и подвергнуть наказанию в виде административного штрафа в размере 5000 (пяти тысяч) рублей. </w:t>
      </w:r>
    </w:p>
    <w:p w:rsidR="00A77B3E">
      <w:r>
        <w:t>Реквизиты для оплаты штрафа: получатель УФК (ОМВД России по г. Феодосии), КПП телефон, ИНН телефон, код ОКТМО телефон, номер счета получателя платежа: 40101810335100010001 в отделении по Республике Крым Центрального наименование организации, БИК телефон, КБК 18811630020016000140, УИН 18810491171400002280.</w:t>
      </w:r>
    </w:p>
    <w:p w:rsidR="00A77B3E">
      <w:r>
        <w:t>Разъяснить Мхитарян А.С. согласно ч. 1.3 ст. 32.2 КоАП РФ о возможности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>
      <w:r>
        <w:t>В случае неуплаты штрафа в 20-тидневный срок, предупредить правонарушителя о необходимости оплатить административный штраф в полном размере в течение 60 дней со дня вступления данного постановления в силу, неуплата которого является административным правонарушением, ответственность за которое предусмотрена ст. 20.25. ч. 1 КоАП РФ.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№90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                                 Г.А. Ярошенко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