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5-90-373/2017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«17» июля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РЫБАКОВОЙ ИННЫ МИХАЙЛОВНЫ, паспортные данные, Крымска область, гражданки Российской Федерации, не состоящей в браке, работающей директором Муниципального бюджетного наименование организации, зарегистрированного и проживающего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Рыбакова И.М.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Рыбакова И.М., являясь директором Муниципального бюджетного наименование организации, совершила нарушение законодательства о налогах и сборах в части непредставления в установленный п.3 ст.398 Налогового кодекса Российской Федерации срок Декларации по земельному налогу за дата.</w:t>
      </w:r>
    </w:p>
    <w:p w:rsidR="00A77B3E">
      <w:r>
        <w:t>Согласно п.п. 1, 3 ст. 398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 w:rsidR="00A77B3E">
      <w:r>
        <w:t>Срок представления Декларации по земельному налогу за дата – не позднее дата. Фактически Декларация по земельному налогу за дата учреждением предоставлена дата, то есть с нарушением срока предоставления.</w:t>
      </w:r>
    </w:p>
    <w:p w:rsidR="00A77B3E">
      <w:r>
        <w:t>Рыбакова И.М. в судебном заседании вину в инкриминируемом правонарушении признала, ходатайства не заявляла и пояснила, что нарушение было допущено в связи с тем, что бухгалтерские и налоговые документы, в том числе декларацию по земельному налогу, составляют МКУ «Централизованная бухгалтерия» на основании договора.</w:t>
      </w:r>
    </w:p>
    <w:p w:rsidR="00A77B3E">
      <w:r>
        <w:t xml:space="preserve">Суд, исследовав материалы дела, считает вину Рыбаковой И.М.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Рыбаковой И.М.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сведениями о юридическом лице (л.д.3-4);</w:t>
      </w:r>
    </w:p>
    <w:p w:rsidR="00A77B3E">
      <w:r>
        <w:t>- квитанцией о приеме налоговой декларации (расчета) в электронном виде (л.д.5);</w:t>
      </w:r>
    </w:p>
    <w:p w:rsidR="00A77B3E">
      <w:r>
        <w:t>- подтверждением даты отправки (л.д.6);</w:t>
      </w:r>
    </w:p>
    <w:p w:rsidR="00A77B3E">
      <w:r>
        <w:t>- извещением о получении электронного документа (л.д.7);</w:t>
      </w:r>
    </w:p>
    <w:p w:rsidR="00A77B3E">
      <w:r>
        <w:t>- выпиской из реестра «Список налогоплательщиков ЮЛ, предоставивших несвоевременно Декларацию по земельному налогу (л.д.8).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Рыбаковой И.М.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Рыбаковой И.М.,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РЫБАКОВУ ИННУ МИХАЙЛОВНУ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