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5-90-390/2017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ЗОЛОТАРЕВА ИГОРЯ ВАЛЕРИЕВИЧА, паспортные данные, гражданина Российской Федерации, зарегистрированного по адресу: адрес, ранее не привлекался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Золотарев И.В.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Золотарев И.В., являясь атаманом Хуторского казачьего общества «Витязь», совершил нарушение законодательства о налогах и сборах в части непредставления в установленный п.1 ст.346.23 Налогового кодекса Российской Федерации срок Декларации по упрощенной системе налогообложения за дата.</w:t>
      </w:r>
    </w:p>
    <w:p w:rsidR="00A77B3E">
      <w:r>
        <w:t xml:space="preserve">Согласно п. 1 ч.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организацией предоставлена дата, то есть с нарушением срока предоставления.</w:t>
      </w:r>
    </w:p>
    <w:p w:rsidR="00A77B3E">
      <w:r>
        <w:t>Золотарев И.В. в судебное заседание не явился, извещен надлежаще, предоставил заявление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Золотарева И.В.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Золотарева И.В.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налоговой декларацией по налогу, уплачиваемому в связи с применением упрощенной системы налогообложения от дата (л.д.7);</w:t>
      </w:r>
    </w:p>
    <w:p w:rsidR="00A77B3E">
      <w:r>
        <w:t>- выпиской из реестра «Список налогоплательщиков ЮЛ, предоставивших несвоевременно Декларацию по упрощенной системе налогообложения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Золотарева И.В.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Золотарева И.В.,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ЗОЛОТАРЕВА ИГОРЯ ВАЛЕРИЕВИЧА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